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66D2663" w14:textId="40431108" w:rsidR="0089473F" w:rsidRPr="00812FAE" w:rsidRDefault="0089473F" w:rsidP="0024752C">
      <w:pPr>
        <w:rPr>
          <w:rFonts w:ascii="Arial" w:hAnsi="Arial" w:cs="Arial"/>
        </w:rPr>
      </w:pPr>
    </w:p>
    <w:p w14:paraId="04669243" w14:textId="77777777" w:rsidR="0024752C" w:rsidRPr="00812FAE" w:rsidRDefault="0024752C" w:rsidP="00584D49">
      <w:pPr>
        <w:rPr>
          <w:rFonts w:ascii="Arial" w:hAnsi="Arial" w:cs="Arial"/>
          <w:sz w:val="52"/>
          <w:szCs w:val="52"/>
        </w:rPr>
      </w:pPr>
    </w:p>
    <w:p w14:paraId="6E05D633" w14:textId="77777777" w:rsidR="0024752C" w:rsidRPr="00812FAE" w:rsidRDefault="0024752C" w:rsidP="0024752C">
      <w:pPr>
        <w:jc w:val="center"/>
        <w:rPr>
          <w:rFonts w:ascii="Arial" w:hAnsi="Arial" w:cs="Arial"/>
          <w:sz w:val="52"/>
          <w:szCs w:val="52"/>
        </w:rPr>
      </w:pPr>
    </w:p>
    <w:p w14:paraId="70F755C4" w14:textId="77777777" w:rsidR="0024752C" w:rsidRPr="00812FAE" w:rsidRDefault="0024752C" w:rsidP="0024752C">
      <w:pPr>
        <w:jc w:val="center"/>
        <w:rPr>
          <w:rFonts w:ascii="Arial" w:hAnsi="Arial" w:cs="Arial"/>
          <w:sz w:val="52"/>
          <w:szCs w:val="52"/>
        </w:rPr>
      </w:pPr>
    </w:p>
    <w:p w14:paraId="5BA22821" w14:textId="77777777" w:rsidR="0024752C" w:rsidRPr="00812FAE" w:rsidRDefault="0024752C" w:rsidP="0024752C">
      <w:pPr>
        <w:jc w:val="center"/>
        <w:rPr>
          <w:rFonts w:ascii="Arial" w:hAnsi="Arial" w:cs="Arial"/>
          <w:sz w:val="52"/>
          <w:szCs w:val="52"/>
        </w:rPr>
      </w:pPr>
      <w:bookmarkStart w:id="0" w:name="_GoBack"/>
      <w:bookmarkEnd w:id="0"/>
    </w:p>
    <w:p w14:paraId="76EA516D" w14:textId="77777777" w:rsidR="00812FAE" w:rsidRDefault="001B3D4A" w:rsidP="00812FAE">
      <w:pPr>
        <w:spacing w:after="0"/>
        <w:rPr>
          <w:rFonts w:ascii="Arial" w:hAnsi="Arial" w:cs="Arial"/>
          <w:b/>
          <w:color w:val="0070C0"/>
          <w:sz w:val="52"/>
          <w:szCs w:val="52"/>
        </w:rPr>
      </w:pPr>
      <w:r w:rsidRPr="00812FAE">
        <w:rPr>
          <w:rFonts w:ascii="Arial" w:hAnsi="Arial" w:cs="Arial"/>
          <w:b/>
          <w:color w:val="0070C0"/>
          <w:sz w:val="52"/>
          <w:szCs w:val="52"/>
        </w:rPr>
        <w:t>Register of Lobbyists</w:t>
      </w:r>
      <w:r w:rsidR="0024752C" w:rsidRPr="00812FAE">
        <w:rPr>
          <w:rFonts w:ascii="Arial" w:hAnsi="Arial" w:cs="Arial"/>
          <w:b/>
          <w:color w:val="0070C0"/>
          <w:sz w:val="52"/>
          <w:szCs w:val="52"/>
        </w:rPr>
        <w:t xml:space="preserve"> </w:t>
      </w:r>
    </w:p>
    <w:p w14:paraId="1642C1D4" w14:textId="77777777" w:rsidR="001B3D4A" w:rsidRPr="00812FAE" w:rsidRDefault="0024752C" w:rsidP="0024752C">
      <w:pPr>
        <w:rPr>
          <w:rFonts w:ascii="Arial" w:hAnsi="Arial" w:cs="Arial"/>
          <w:b/>
          <w:color w:val="0070C0"/>
          <w:sz w:val="52"/>
          <w:szCs w:val="52"/>
        </w:rPr>
      </w:pPr>
      <w:r w:rsidRPr="00812FAE">
        <w:rPr>
          <w:rFonts w:ascii="Arial" w:hAnsi="Arial" w:cs="Arial"/>
          <w:b/>
          <w:color w:val="0070C0"/>
          <w:sz w:val="52"/>
          <w:szCs w:val="52"/>
        </w:rPr>
        <w:t>U</w:t>
      </w:r>
      <w:r w:rsidR="001B3D4A" w:rsidRPr="00812FAE">
        <w:rPr>
          <w:rFonts w:ascii="Arial" w:hAnsi="Arial" w:cs="Arial"/>
          <w:b/>
          <w:color w:val="0070C0"/>
          <w:sz w:val="52"/>
          <w:szCs w:val="52"/>
        </w:rPr>
        <w:t>ser Manual</w:t>
      </w:r>
    </w:p>
    <w:p w14:paraId="1A12A5FA" w14:textId="77777777" w:rsidR="0024752C" w:rsidRPr="00812FAE" w:rsidRDefault="0024752C" w:rsidP="0024752C">
      <w:pPr>
        <w:rPr>
          <w:rFonts w:ascii="Arial" w:hAnsi="Arial" w:cs="Arial"/>
        </w:rPr>
      </w:pPr>
    </w:p>
    <w:p w14:paraId="587637FE" w14:textId="77777777" w:rsidR="0024752C" w:rsidRPr="00812FAE" w:rsidRDefault="0024752C" w:rsidP="0024752C">
      <w:pPr>
        <w:rPr>
          <w:rFonts w:ascii="Arial" w:hAnsi="Arial" w:cs="Arial"/>
        </w:rPr>
      </w:pPr>
    </w:p>
    <w:p w14:paraId="4A4EF2C0" w14:textId="6264E9C7" w:rsidR="0024752C" w:rsidRPr="00812FAE" w:rsidRDefault="0024752C" w:rsidP="0024752C">
      <w:pPr>
        <w:rPr>
          <w:rFonts w:ascii="Arial" w:hAnsi="Arial" w:cs="Arial"/>
        </w:rPr>
      </w:pPr>
      <w:r w:rsidRPr="00812FAE">
        <w:rPr>
          <w:rFonts w:ascii="Arial" w:hAnsi="Arial" w:cs="Arial"/>
        </w:rPr>
        <w:t xml:space="preserve">Last updated: </w:t>
      </w:r>
      <w:r w:rsidR="00C00E48">
        <w:rPr>
          <w:rFonts w:ascii="Arial" w:hAnsi="Arial" w:cs="Arial"/>
        </w:rPr>
        <w:t>24 February 2016</w:t>
      </w:r>
    </w:p>
    <w:p w14:paraId="51C383AB" w14:textId="77777777" w:rsidR="0024752C" w:rsidRPr="00812FAE" w:rsidRDefault="0024752C" w:rsidP="0024752C">
      <w:pPr>
        <w:rPr>
          <w:rFonts w:ascii="Arial" w:hAnsi="Arial" w:cs="Arial"/>
        </w:rPr>
      </w:pPr>
    </w:p>
    <w:p w14:paraId="549F21BE" w14:textId="77777777" w:rsidR="0024752C" w:rsidRPr="00812FAE" w:rsidRDefault="0024752C" w:rsidP="0024752C">
      <w:pPr>
        <w:rPr>
          <w:rFonts w:ascii="Arial" w:hAnsi="Arial" w:cs="Arial"/>
        </w:rPr>
      </w:pPr>
    </w:p>
    <w:p w14:paraId="77DE6211" w14:textId="77777777" w:rsidR="0024752C" w:rsidRPr="00812FAE" w:rsidRDefault="0024752C" w:rsidP="0024752C">
      <w:pPr>
        <w:rPr>
          <w:rFonts w:ascii="Arial" w:hAnsi="Arial" w:cs="Arial"/>
        </w:rPr>
      </w:pPr>
    </w:p>
    <w:p w14:paraId="29652388" w14:textId="77777777" w:rsidR="0024752C" w:rsidRPr="00812FAE" w:rsidRDefault="0024752C" w:rsidP="0024752C">
      <w:pPr>
        <w:rPr>
          <w:rFonts w:ascii="Arial" w:hAnsi="Arial" w:cs="Arial"/>
        </w:rPr>
      </w:pPr>
    </w:p>
    <w:p w14:paraId="2810EDE7" w14:textId="77777777" w:rsidR="0024752C" w:rsidRPr="00812FAE" w:rsidRDefault="0024752C" w:rsidP="0024752C">
      <w:pPr>
        <w:rPr>
          <w:rFonts w:ascii="Arial" w:hAnsi="Arial" w:cs="Arial"/>
        </w:rPr>
      </w:pPr>
    </w:p>
    <w:p w14:paraId="2C837410" w14:textId="77777777" w:rsidR="0024752C" w:rsidRPr="00812FAE" w:rsidRDefault="0024752C" w:rsidP="0024752C">
      <w:pPr>
        <w:rPr>
          <w:rFonts w:ascii="Arial" w:hAnsi="Arial" w:cs="Arial"/>
        </w:rPr>
      </w:pPr>
    </w:p>
    <w:p w14:paraId="4A0845AE" w14:textId="77777777" w:rsidR="0024752C" w:rsidRPr="00812FAE" w:rsidRDefault="0024752C" w:rsidP="0024752C">
      <w:pPr>
        <w:rPr>
          <w:rFonts w:ascii="Arial" w:hAnsi="Arial" w:cs="Arial"/>
        </w:rPr>
      </w:pPr>
    </w:p>
    <w:p w14:paraId="3A660312" w14:textId="77777777" w:rsidR="0024752C" w:rsidRPr="00812FAE" w:rsidRDefault="0024752C" w:rsidP="0024752C">
      <w:pPr>
        <w:rPr>
          <w:rFonts w:ascii="Arial" w:hAnsi="Arial" w:cs="Arial"/>
        </w:rPr>
      </w:pPr>
    </w:p>
    <w:p w14:paraId="7690A1BA" w14:textId="77777777" w:rsidR="00812FAE" w:rsidRDefault="00812FAE" w:rsidP="00812FAE">
      <w:pPr>
        <w:spacing w:after="0" w:line="240" w:lineRule="auto"/>
        <w:rPr>
          <w:rFonts w:ascii="Arial" w:hAnsi="Arial" w:cs="Arial"/>
        </w:rPr>
      </w:pPr>
    </w:p>
    <w:p w14:paraId="259954C2" w14:textId="77777777" w:rsidR="0024752C" w:rsidRPr="00812FAE" w:rsidRDefault="0024752C" w:rsidP="00812FAE">
      <w:pPr>
        <w:spacing w:after="0" w:line="240" w:lineRule="auto"/>
        <w:rPr>
          <w:rFonts w:ascii="Arial" w:hAnsi="Arial" w:cs="Arial"/>
        </w:rPr>
      </w:pPr>
      <w:r w:rsidRPr="00812FAE">
        <w:rPr>
          <w:rFonts w:ascii="Arial" w:hAnsi="Arial" w:cs="Arial"/>
        </w:rPr>
        <w:t>Office of the Queensland Integrity Commissioner</w:t>
      </w:r>
    </w:p>
    <w:p w14:paraId="06555771" w14:textId="77777777" w:rsidR="0024752C" w:rsidRPr="00812FAE" w:rsidRDefault="0024752C" w:rsidP="0024752C">
      <w:pPr>
        <w:rPr>
          <w:rFonts w:ascii="Arial" w:hAnsi="Arial" w:cs="Arial"/>
        </w:rPr>
      </w:pPr>
    </w:p>
    <w:p w14:paraId="13085009" w14:textId="77777777" w:rsidR="0024752C" w:rsidRPr="00812FAE" w:rsidRDefault="0024752C" w:rsidP="0024752C">
      <w:pPr>
        <w:rPr>
          <w:rFonts w:ascii="Arial" w:hAnsi="Arial" w:cs="Arial"/>
        </w:rPr>
      </w:pPr>
    </w:p>
    <w:p w14:paraId="40F335C6" w14:textId="77777777" w:rsidR="0024752C" w:rsidRPr="00812FAE" w:rsidRDefault="0024752C" w:rsidP="0024752C">
      <w:pPr>
        <w:rPr>
          <w:rFonts w:ascii="Arial" w:hAnsi="Arial" w:cs="Arial"/>
        </w:rPr>
      </w:pPr>
    </w:p>
    <w:p w14:paraId="4D62B1DD" w14:textId="77777777" w:rsidR="0024752C" w:rsidRPr="00812FAE" w:rsidRDefault="0024752C" w:rsidP="0024752C">
      <w:pPr>
        <w:rPr>
          <w:rFonts w:ascii="Arial" w:hAnsi="Arial" w:cs="Arial"/>
        </w:rPr>
      </w:pPr>
    </w:p>
    <w:p w14:paraId="5E4E4952" w14:textId="77777777" w:rsidR="0024752C" w:rsidRPr="00812FAE" w:rsidRDefault="0024752C" w:rsidP="0024752C">
      <w:pPr>
        <w:spacing w:after="0" w:line="240" w:lineRule="auto"/>
        <w:rPr>
          <w:rFonts w:ascii="Arial" w:hAnsi="Arial" w:cs="Arial"/>
        </w:rPr>
      </w:pPr>
    </w:p>
    <w:p w14:paraId="7C5FA70D" w14:textId="77777777" w:rsidR="0024752C" w:rsidRPr="00812FAE" w:rsidRDefault="0024752C" w:rsidP="0024752C">
      <w:pPr>
        <w:spacing w:after="0" w:line="240" w:lineRule="auto"/>
        <w:rPr>
          <w:rFonts w:ascii="Arial" w:hAnsi="Arial" w:cs="Arial"/>
        </w:rPr>
      </w:pPr>
    </w:p>
    <w:p w14:paraId="7C989CDF" w14:textId="77777777" w:rsidR="0024752C" w:rsidRPr="00812FAE" w:rsidRDefault="0024752C" w:rsidP="0024752C">
      <w:pPr>
        <w:spacing w:after="0" w:line="240" w:lineRule="auto"/>
        <w:rPr>
          <w:rFonts w:ascii="Arial" w:hAnsi="Arial" w:cs="Arial"/>
        </w:rPr>
      </w:pPr>
    </w:p>
    <w:p w14:paraId="05C720A9" w14:textId="77777777" w:rsidR="0024752C" w:rsidRPr="00812FAE" w:rsidRDefault="0024752C" w:rsidP="0024752C">
      <w:pPr>
        <w:spacing w:after="0" w:line="240" w:lineRule="auto"/>
        <w:rPr>
          <w:rFonts w:ascii="Arial" w:hAnsi="Arial" w:cs="Arial"/>
        </w:rPr>
      </w:pPr>
    </w:p>
    <w:p w14:paraId="433C9A6F" w14:textId="77777777" w:rsidR="0024752C" w:rsidRPr="00812FAE" w:rsidRDefault="0024752C" w:rsidP="0024752C">
      <w:pPr>
        <w:spacing w:after="0" w:line="240" w:lineRule="auto"/>
        <w:rPr>
          <w:rFonts w:ascii="Arial" w:hAnsi="Arial" w:cs="Arial"/>
        </w:rPr>
      </w:pPr>
    </w:p>
    <w:p w14:paraId="06FD6028" w14:textId="77777777" w:rsidR="0024752C" w:rsidRPr="00812FAE" w:rsidRDefault="0024752C" w:rsidP="0024752C">
      <w:pPr>
        <w:spacing w:after="0" w:line="240" w:lineRule="auto"/>
        <w:rPr>
          <w:rFonts w:ascii="Arial" w:hAnsi="Arial" w:cs="Arial"/>
        </w:rPr>
      </w:pPr>
    </w:p>
    <w:p w14:paraId="415E8B1D" w14:textId="77777777" w:rsidR="0024752C" w:rsidRPr="00812FAE" w:rsidRDefault="0024752C" w:rsidP="0024752C">
      <w:pPr>
        <w:spacing w:after="0" w:line="240" w:lineRule="auto"/>
        <w:rPr>
          <w:rFonts w:ascii="Arial" w:hAnsi="Arial" w:cs="Arial"/>
        </w:rPr>
      </w:pPr>
    </w:p>
    <w:p w14:paraId="630BB44B" w14:textId="77777777" w:rsidR="0024752C" w:rsidRPr="00812FAE" w:rsidRDefault="0024752C" w:rsidP="0024752C">
      <w:pPr>
        <w:spacing w:after="0" w:line="240" w:lineRule="auto"/>
        <w:rPr>
          <w:rFonts w:ascii="Arial" w:hAnsi="Arial" w:cs="Arial"/>
        </w:rPr>
      </w:pPr>
    </w:p>
    <w:p w14:paraId="53109C81" w14:textId="77777777" w:rsidR="0024752C" w:rsidRPr="00812FAE" w:rsidRDefault="0024752C" w:rsidP="0024752C">
      <w:pPr>
        <w:spacing w:after="0" w:line="240" w:lineRule="auto"/>
        <w:rPr>
          <w:rFonts w:ascii="Arial" w:hAnsi="Arial" w:cs="Arial"/>
        </w:rPr>
      </w:pPr>
    </w:p>
    <w:p w14:paraId="3F50D2FC" w14:textId="77777777" w:rsidR="0024752C" w:rsidRPr="00812FAE" w:rsidRDefault="0024752C" w:rsidP="0024752C">
      <w:pPr>
        <w:spacing w:after="0" w:line="240" w:lineRule="auto"/>
        <w:rPr>
          <w:rFonts w:ascii="Arial" w:hAnsi="Arial" w:cs="Arial"/>
        </w:rPr>
      </w:pPr>
    </w:p>
    <w:p w14:paraId="1ABAEA63" w14:textId="77777777" w:rsidR="0024752C" w:rsidRPr="00812FAE" w:rsidRDefault="0024752C" w:rsidP="0024752C">
      <w:pPr>
        <w:spacing w:after="0" w:line="240" w:lineRule="auto"/>
        <w:rPr>
          <w:rFonts w:ascii="Arial" w:hAnsi="Arial" w:cs="Arial"/>
        </w:rPr>
      </w:pPr>
    </w:p>
    <w:p w14:paraId="0FBE8D78" w14:textId="77777777" w:rsidR="0024752C" w:rsidRPr="00812FAE" w:rsidRDefault="0024752C" w:rsidP="0024752C">
      <w:pPr>
        <w:spacing w:after="0" w:line="240" w:lineRule="auto"/>
        <w:rPr>
          <w:rFonts w:ascii="Arial" w:hAnsi="Arial" w:cs="Arial"/>
        </w:rPr>
      </w:pPr>
    </w:p>
    <w:p w14:paraId="1C45DC3C" w14:textId="77777777" w:rsidR="0024752C" w:rsidRPr="00812FAE" w:rsidRDefault="0024752C" w:rsidP="0024752C">
      <w:pPr>
        <w:spacing w:after="0" w:line="240" w:lineRule="auto"/>
        <w:rPr>
          <w:rFonts w:ascii="Arial" w:hAnsi="Arial" w:cs="Arial"/>
        </w:rPr>
      </w:pPr>
    </w:p>
    <w:p w14:paraId="3F1EA0A5" w14:textId="77777777" w:rsidR="0024752C" w:rsidRPr="00812FAE" w:rsidRDefault="0024752C" w:rsidP="0024752C">
      <w:pPr>
        <w:spacing w:after="0" w:line="240" w:lineRule="auto"/>
        <w:rPr>
          <w:rFonts w:ascii="Arial" w:hAnsi="Arial" w:cs="Arial"/>
        </w:rPr>
      </w:pPr>
    </w:p>
    <w:p w14:paraId="1505B249" w14:textId="77777777" w:rsidR="0024752C" w:rsidRPr="00812FAE" w:rsidRDefault="0024752C" w:rsidP="0024752C">
      <w:pPr>
        <w:spacing w:after="0" w:line="240" w:lineRule="auto"/>
        <w:rPr>
          <w:rFonts w:ascii="Arial" w:hAnsi="Arial" w:cs="Arial"/>
        </w:rPr>
      </w:pPr>
    </w:p>
    <w:p w14:paraId="169553EB" w14:textId="77777777" w:rsidR="0024752C" w:rsidRPr="00812FAE" w:rsidRDefault="0024752C" w:rsidP="0024752C">
      <w:pPr>
        <w:spacing w:after="0" w:line="240" w:lineRule="auto"/>
        <w:rPr>
          <w:rFonts w:ascii="Arial" w:hAnsi="Arial" w:cs="Arial"/>
        </w:rPr>
      </w:pPr>
    </w:p>
    <w:p w14:paraId="79C11717" w14:textId="77777777" w:rsidR="0024752C" w:rsidRPr="00812FAE" w:rsidRDefault="0024752C" w:rsidP="0024752C">
      <w:pPr>
        <w:spacing w:after="0" w:line="240" w:lineRule="auto"/>
        <w:rPr>
          <w:rFonts w:ascii="Arial" w:hAnsi="Arial" w:cs="Arial"/>
        </w:rPr>
      </w:pPr>
    </w:p>
    <w:p w14:paraId="7F9FBA73" w14:textId="77777777" w:rsidR="0024752C" w:rsidRPr="00812FAE" w:rsidRDefault="0024752C" w:rsidP="0024752C">
      <w:pPr>
        <w:spacing w:after="0" w:line="240" w:lineRule="auto"/>
        <w:rPr>
          <w:rFonts w:ascii="Arial" w:hAnsi="Arial" w:cs="Arial"/>
        </w:rPr>
      </w:pPr>
    </w:p>
    <w:p w14:paraId="2DC0B99A" w14:textId="77777777" w:rsidR="0024752C" w:rsidRPr="00812FAE" w:rsidRDefault="0024752C" w:rsidP="0024752C">
      <w:pPr>
        <w:spacing w:after="0" w:line="240" w:lineRule="auto"/>
        <w:rPr>
          <w:rFonts w:ascii="Arial" w:hAnsi="Arial" w:cs="Arial"/>
        </w:rPr>
      </w:pPr>
    </w:p>
    <w:p w14:paraId="559D0B1B" w14:textId="77777777" w:rsidR="0024752C" w:rsidRPr="00812FAE" w:rsidRDefault="0024752C" w:rsidP="0024752C">
      <w:pPr>
        <w:spacing w:after="0" w:line="240" w:lineRule="auto"/>
        <w:rPr>
          <w:rFonts w:ascii="Arial" w:hAnsi="Arial" w:cs="Arial"/>
        </w:rPr>
      </w:pPr>
    </w:p>
    <w:p w14:paraId="04BFF390" w14:textId="77777777" w:rsidR="0024752C" w:rsidRPr="00812FAE" w:rsidRDefault="0024752C" w:rsidP="0024752C">
      <w:pPr>
        <w:spacing w:after="0" w:line="240" w:lineRule="auto"/>
        <w:rPr>
          <w:rFonts w:ascii="Arial" w:hAnsi="Arial" w:cs="Arial"/>
        </w:rPr>
      </w:pPr>
    </w:p>
    <w:p w14:paraId="52EF8C3D" w14:textId="77777777" w:rsidR="0024752C" w:rsidRPr="00812FAE" w:rsidRDefault="0024752C" w:rsidP="0024752C">
      <w:pPr>
        <w:spacing w:after="0" w:line="240" w:lineRule="auto"/>
        <w:rPr>
          <w:rFonts w:ascii="Arial" w:hAnsi="Arial" w:cs="Arial"/>
        </w:rPr>
      </w:pPr>
    </w:p>
    <w:p w14:paraId="4AE3F174" w14:textId="77777777" w:rsidR="0024752C" w:rsidRPr="00812FAE" w:rsidRDefault="0024752C" w:rsidP="0024752C">
      <w:pPr>
        <w:spacing w:after="0" w:line="240" w:lineRule="auto"/>
        <w:rPr>
          <w:rFonts w:ascii="Arial" w:hAnsi="Arial" w:cs="Arial"/>
        </w:rPr>
      </w:pPr>
    </w:p>
    <w:p w14:paraId="25B2BB32" w14:textId="77777777" w:rsidR="0024752C" w:rsidRPr="00812FAE" w:rsidRDefault="0024752C" w:rsidP="0024752C">
      <w:pPr>
        <w:spacing w:after="0" w:line="240" w:lineRule="auto"/>
        <w:rPr>
          <w:rFonts w:ascii="Arial" w:hAnsi="Arial" w:cs="Arial"/>
        </w:rPr>
      </w:pPr>
    </w:p>
    <w:p w14:paraId="54C42EA7" w14:textId="77777777" w:rsidR="0024752C" w:rsidRPr="00812FAE" w:rsidRDefault="0024752C" w:rsidP="0024752C">
      <w:pPr>
        <w:spacing w:after="0" w:line="240" w:lineRule="auto"/>
        <w:rPr>
          <w:rFonts w:ascii="Arial" w:hAnsi="Arial" w:cs="Arial"/>
        </w:rPr>
      </w:pPr>
    </w:p>
    <w:p w14:paraId="053E8D12" w14:textId="77777777" w:rsidR="0024752C" w:rsidRPr="00812FAE" w:rsidRDefault="0024752C" w:rsidP="0024752C">
      <w:pPr>
        <w:spacing w:after="0" w:line="240" w:lineRule="auto"/>
        <w:rPr>
          <w:rFonts w:ascii="Arial" w:hAnsi="Arial" w:cs="Arial"/>
        </w:rPr>
      </w:pPr>
    </w:p>
    <w:p w14:paraId="4BB69B31" w14:textId="77777777" w:rsidR="0024752C" w:rsidRPr="00812FAE" w:rsidRDefault="0024752C" w:rsidP="0024752C">
      <w:pPr>
        <w:spacing w:after="0" w:line="240" w:lineRule="auto"/>
        <w:rPr>
          <w:rFonts w:ascii="Arial" w:hAnsi="Arial" w:cs="Arial"/>
        </w:rPr>
      </w:pPr>
    </w:p>
    <w:p w14:paraId="376C94B9" w14:textId="77777777" w:rsidR="0024752C" w:rsidRPr="00812FAE" w:rsidRDefault="0024752C" w:rsidP="0024752C">
      <w:pPr>
        <w:spacing w:after="0" w:line="240" w:lineRule="auto"/>
        <w:rPr>
          <w:rFonts w:ascii="Arial" w:hAnsi="Arial" w:cs="Arial"/>
        </w:rPr>
      </w:pPr>
    </w:p>
    <w:p w14:paraId="5B924297" w14:textId="77777777" w:rsidR="0024752C" w:rsidRPr="00812FAE" w:rsidRDefault="0024752C" w:rsidP="0024752C">
      <w:pPr>
        <w:spacing w:after="0" w:line="240" w:lineRule="auto"/>
        <w:rPr>
          <w:rFonts w:ascii="Arial" w:hAnsi="Arial" w:cs="Arial"/>
        </w:rPr>
      </w:pPr>
      <w:r w:rsidRPr="00812FAE">
        <w:rPr>
          <w:rFonts w:ascii="Arial" w:hAnsi="Arial" w:cs="Arial"/>
        </w:rPr>
        <w:t>Office of the Queensland Integrity Commissioner</w:t>
      </w:r>
    </w:p>
    <w:p w14:paraId="15117C57" w14:textId="6A992DBC" w:rsidR="0024752C" w:rsidRPr="00812FAE" w:rsidRDefault="00C00E48" w:rsidP="0024752C">
      <w:pPr>
        <w:spacing w:after="0" w:line="240" w:lineRule="auto"/>
        <w:rPr>
          <w:rFonts w:ascii="Arial" w:hAnsi="Arial" w:cs="Arial"/>
        </w:rPr>
      </w:pPr>
      <w:r>
        <w:rPr>
          <w:rFonts w:ascii="Arial" w:hAnsi="Arial" w:cs="Arial"/>
        </w:rPr>
        <w:t>February 2016</w:t>
      </w:r>
    </w:p>
    <w:p w14:paraId="5ADBD525" w14:textId="77777777" w:rsidR="0024752C" w:rsidRPr="00812FAE" w:rsidRDefault="0024752C" w:rsidP="0024752C">
      <w:pPr>
        <w:spacing w:after="0" w:line="240" w:lineRule="auto"/>
        <w:rPr>
          <w:rFonts w:ascii="Arial" w:hAnsi="Arial" w:cs="Arial"/>
        </w:rPr>
      </w:pPr>
    </w:p>
    <w:p w14:paraId="3E8CC77B" w14:textId="77777777" w:rsidR="0024752C" w:rsidRPr="00812FAE" w:rsidRDefault="0024752C" w:rsidP="0024752C">
      <w:pPr>
        <w:spacing w:after="0" w:line="240" w:lineRule="auto"/>
        <w:rPr>
          <w:rFonts w:ascii="Arial" w:hAnsi="Arial" w:cs="Arial"/>
        </w:rPr>
      </w:pPr>
    </w:p>
    <w:p w14:paraId="39CD87C2" w14:textId="77777777" w:rsidR="0024752C" w:rsidRPr="00812FAE" w:rsidRDefault="0024752C" w:rsidP="0024752C">
      <w:pPr>
        <w:spacing w:after="0" w:line="240" w:lineRule="auto"/>
        <w:rPr>
          <w:rFonts w:ascii="Arial" w:hAnsi="Arial" w:cs="Arial"/>
        </w:rPr>
      </w:pPr>
    </w:p>
    <w:p w14:paraId="1CDE01A8" w14:textId="77777777" w:rsidR="0024752C" w:rsidRPr="00812FAE" w:rsidRDefault="0024752C" w:rsidP="0024752C">
      <w:pPr>
        <w:spacing w:after="0" w:line="240" w:lineRule="auto"/>
        <w:rPr>
          <w:rFonts w:ascii="Arial" w:hAnsi="Arial" w:cs="Arial"/>
        </w:rPr>
      </w:pPr>
    </w:p>
    <w:p w14:paraId="0BF25E41" w14:textId="77777777" w:rsidR="0024752C" w:rsidRPr="00812FAE" w:rsidRDefault="008B52DF" w:rsidP="0024752C">
      <w:pPr>
        <w:spacing w:after="0" w:line="240" w:lineRule="auto"/>
        <w:rPr>
          <w:rFonts w:ascii="Arial" w:hAnsi="Arial" w:cs="Arial"/>
        </w:rPr>
      </w:pPr>
      <w:r>
        <w:rPr>
          <w:rFonts w:ascii="Arial" w:hAnsi="Arial" w:cs="Arial"/>
        </w:rPr>
        <w:t>Level 13</w:t>
      </w:r>
    </w:p>
    <w:p w14:paraId="6C169D61" w14:textId="77777777" w:rsidR="0024752C" w:rsidRPr="00812FAE" w:rsidRDefault="008B52DF" w:rsidP="0024752C">
      <w:pPr>
        <w:spacing w:after="0" w:line="240" w:lineRule="auto"/>
        <w:rPr>
          <w:rFonts w:ascii="Arial" w:hAnsi="Arial" w:cs="Arial"/>
        </w:rPr>
      </w:pPr>
      <w:r>
        <w:rPr>
          <w:rFonts w:ascii="Arial" w:hAnsi="Arial" w:cs="Arial"/>
        </w:rPr>
        <w:t>53 Albert Street</w:t>
      </w:r>
    </w:p>
    <w:p w14:paraId="3AA0942A" w14:textId="77777777" w:rsidR="0024752C" w:rsidRPr="008F7C82" w:rsidRDefault="008B52DF" w:rsidP="0024752C">
      <w:pPr>
        <w:spacing w:after="0" w:line="240" w:lineRule="auto"/>
        <w:rPr>
          <w:rFonts w:ascii="Arial" w:hAnsi="Arial" w:cs="Arial"/>
        </w:rPr>
      </w:pPr>
      <w:r w:rsidRPr="008F7C82">
        <w:rPr>
          <w:rFonts w:ascii="Arial" w:hAnsi="Arial" w:cs="Arial"/>
        </w:rPr>
        <w:t>Brisbane QLD 4000</w:t>
      </w:r>
    </w:p>
    <w:p w14:paraId="3D60E7E6" w14:textId="77777777" w:rsidR="0024752C" w:rsidRPr="008F7C82" w:rsidRDefault="008B52DF" w:rsidP="0024752C">
      <w:pPr>
        <w:spacing w:after="0" w:line="240" w:lineRule="auto"/>
        <w:rPr>
          <w:rFonts w:ascii="Arial" w:hAnsi="Arial" w:cs="Arial"/>
        </w:rPr>
      </w:pPr>
      <w:r w:rsidRPr="008F7C82">
        <w:rPr>
          <w:rFonts w:ascii="Arial" w:hAnsi="Arial" w:cs="Arial"/>
        </w:rPr>
        <w:t>www.integrity.qld.gov.au</w:t>
      </w:r>
    </w:p>
    <w:p w14:paraId="49AD37D3" w14:textId="77777777" w:rsidR="0024752C" w:rsidRPr="008F7C82" w:rsidRDefault="0024752C" w:rsidP="0024752C">
      <w:pPr>
        <w:spacing w:after="0" w:line="240" w:lineRule="auto"/>
        <w:rPr>
          <w:rFonts w:ascii="Arial" w:hAnsi="Arial" w:cs="Arial"/>
        </w:rPr>
      </w:pPr>
    </w:p>
    <w:p w14:paraId="15436841" w14:textId="77777777" w:rsidR="0024752C" w:rsidRPr="008F7C82" w:rsidRDefault="0024752C" w:rsidP="0024752C">
      <w:pPr>
        <w:spacing w:after="0" w:line="240" w:lineRule="auto"/>
        <w:rPr>
          <w:rFonts w:ascii="Arial" w:hAnsi="Arial" w:cs="Arial"/>
        </w:rPr>
      </w:pPr>
    </w:p>
    <w:p w14:paraId="56034DD8" w14:textId="77777777" w:rsidR="0024752C" w:rsidRPr="008F7C82" w:rsidRDefault="0024752C" w:rsidP="0024752C">
      <w:pPr>
        <w:spacing w:after="0" w:line="240" w:lineRule="auto"/>
        <w:rPr>
          <w:rFonts w:ascii="Arial" w:hAnsi="Arial" w:cs="Arial"/>
        </w:rPr>
      </w:pPr>
    </w:p>
    <w:p w14:paraId="57CE3534" w14:textId="77777777" w:rsidR="0024752C" w:rsidRPr="008F7C82" w:rsidRDefault="0024752C" w:rsidP="0024752C">
      <w:pPr>
        <w:spacing w:after="0" w:line="240" w:lineRule="auto"/>
        <w:rPr>
          <w:rFonts w:ascii="Arial" w:hAnsi="Arial" w:cs="Arial"/>
        </w:rPr>
      </w:pPr>
    </w:p>
    <w:p w14:paraId="1CDBEEA6" w14:textId="77777777" w:rsidR="004C7D4C" w:rsidRPr="00812FAE" w:rsidRDefault="001B3D4A" w:rsidP="0024752C">
      <w:pPr>
        <w:spacing w:after="0" w:line="240" w:lineRule="auto"/>
        <w:jc w:val="center"/>
        <w:rPr>
          <w:rFonts w:ascii="Arial" w:hAnsi="Arial" w:cs="Arial"/>
          <w:b/>
          <w:color w:val="0070C0"/>
          <w:sz w:val="52"/>
          <w:szCs w:val="52"/>
        </w:rPr>
      </w:pPr>
      <w:r w:rsidRPr="008F7C82">
        <w:rPr>
          <w:rFonts w:ascii="Arial" w:hAnsi="Arial" w:cs="Arial"/>
        </w:rPr>
        <w:br w:type="page"/>
      </w:r>
      <w:r w:rsidR="00846F5A" w:rsidRPr="00812FAE">
        <w:rPr>
          <w:rFonts w:ascii="Arial" w:hAnsi="Arial" w:cs="Arial"/>
          <w:b/>
          <w:color w:val="0070C0"/>
          <w:sz w:val="52"/>
          <w:szCs w:val="52"/>
        </w:rPr>
        <w:lastRenderedPageBreak/>
        <w:t>Contents</w:t>
      </w:r>
    </w:p>
    <w:p w14:paraId="3C5F1937" w14:textId="77777777" w:rsidR="0024752C" w:rsidRPr="00812FAE" w:rsidRDefault="0024752C" w:rsidP="0024752C">
      <w:pPr>
        <w:spacing w:after="0" w:line="240" w:lineRule="auto"/>
        <w:jc w:val="center"/>
        <w:rPr>
          <w:rFonts w:ascii="Arial" w:hAnsi="Arial" w:cs="Arial"/>
          <w:b/>
          <w:sz w:val="52"/>
          <w:szCs w:val="52"/>
        </w:rPr>
      </w:pPr>
    </w:p>
    <w:p w14:paraId="275734B0" w14:textId="77777777" w:rsidR="00A60AF3" w:rsidRPr="00A60AF3" w:rsidRDefault="00F513CC" w:rsidP="00A60AF3">
      <w:pPr>
        <w:pStyle w:val="TOC2"/>
        <w:rPr>
          <w:rFonts w:eastAsiaTheme="minorEastAsia"/>
          <w:noProof/>
          <w:lang w:eastAsia="zh-TW" w:bidi="ar-SA"/>
        </w:rPr>
      </w:pPr>
      <w:r w:rsidRPr="00D217C3">
        <w:fldChar w:fldCharType="begin"/>
      </w:r>
      <w:r w:rsidR="004C7D4C" w:rsidRPr="00D217C3">
        <w:instrText xml:space="preserve"> TOC \o "1-3" \h \z \u </w:instrText>
      </w:r>
      <w:r w:rsidRPr="00D217C3">
        <w:fldChar w:fldCharType="separate"/>
      </w:r>
      <w:hyperlink w:anchor="_Toc351713191" w:history="1">
        <w:r w:rsidR="00A60AF3" w:rsidRPr="00A60AF3">
          <w:rPr>
            <w:rStyle w:val="Hyperlink"/>
            <w:rFonts w:ascii="Arial" w:hAnsi="Arial" w:cs="Arial"/>
            <w:noProof/>
          </w:rPr>
          <w:t>1.0</w:t>
        </w:r>
        <w:r w:rsidR="00A60AF3" w:rsidRPr="00A60AF3">
          <w:rPr>
            <w:rFonts w:eastAsiaTheme="minorEastAsia"/>
            <w:noProof/>
            <w:lang w:eastAsia="zh-TW" w:bidi="ar-SA"/>
          </w:rPr>
          <w:tab/>
        </w:r>
        <w:r w:rsidR="00A60AF3" w:rsidRPr="00A60AF3">
          <w:rPr>
            <w:rStyle w:val="Hyperlink"/>
            <w:rFonts w:ascii="Arial" w:hAnsi="Arial" w:cs="Arial"/>
            <w:noProof/>
          </w:rPr>
          <w:t>Introduction</w:t>
        </w:r>
        <w:r w:rsidR="00A60AF3" w:rsidRPr="00A60AF3">
          <w:rPr>
            <w:noProof/>
            <w:webHidden/>
          </w:rPr>
          <w:tab/>
        </w:r>
        <w:r w:rsidRPr="00A60AF3">
          <w:rPr>
            <w:noProof/>
            <w:webHidden/>
          </w:rPr>
          <w:fldChar w:fldCharType="begin"/>
        </w:r>
        <w:r w:rsidR="00A60AF3" w:rsidRPr="00A60AF3">
          <w:rPr>
            <w:noProof/>
            <w:webHidden/>
          </w:rPr>
          <w:instrText xml:space="preserve"> PAGEREF _Toc351713191 \h </w:instrText>
        </w:r>
        <w:r w:rsidRPr="00A60AF3">
          <w:rPr>
            <w:noProof/>
            <w:webHidden/>
          </w:rPr>
        </w:r>
        <w:r w:rsidRPr="00A60AF3">
          <w:rPr>
            <w:noProof/>
            <w:webHidden/>
          </w:rPr>
          <w:fldChar w:fldCharType="separate"/>
        </w:r>
        <w:r w:rsidR="00C22A89">
          <w:rPr>
            <w:noProof/>
            <w:webHidden/>
          </w:rPr>
          <w:t>1</w:t>
        </w:r>
        <w:r w:rsidRPr="00A60AF3">
          <w:rPr>
            <w:noProof/>
            <w:webHidden/>
          </w:rPr>
          <w:fldChar w:fldCharType="end"/>
        </w:r>
      </w:hyperlink>
    </w:p>
    <w:p w14:paraId="578D1861" w14:textId="77777777" w:rsidR="00A60AF3" w:rsidRPr="00A60AF3" w:rsidRDefault="003144AE" w:rsidP="00A60AF3">
      <w:pPr>
        <w:pStyle w:val="TOC2"/>
        <w:rPr>
          <w:rFonts w:eastAsiaTheme="minorEastAsia"/>
          <w:noProof/>
          <w:lang w:eastAsia="zh-TW" w:bidi="ar-SA"/>
        </w:rPr>
      </w:pPr>
      <w:hyperlink w:anchor="_Toc351713192" w:history="1">
        <w:r w:rsidR="00A60AF3" w:rsidRPr="00A60AF3">
          <w:rPr>
            <w:rStyle w:val="Hyperlink"/>
            <w:rFonts w:ascii="Arial" w:hAnsi="Arial" w:cs="Arial"/>
            <w:noProof/>
          </w:rPr>
          <w:t>2.0</w:t>
        </w:r>
        <w:r w:rsidR="00A60AF3" w:rsidRPr="00A60AF3">
          <w:rPr>
            <w:rFonts w:eastAsiaTheme="minorEastAsia"/>
            <w:noProof/>
            <w:lang w:eastAsia="zh-TW" w:bidi="ar-SA"/>
          </w:rPr>
          <w:tab/>
        </w:r>
        <w:r w:rsidR="00A60AF3" w:rsidRPr="00A60AF3">
          <w:rPr>
            <w:rStyle w:val="Hyperlink"/>
            <w:rFonts w:ascii="Arial" w:hAnsi="Arial" w:cs="Arial"/>
            <w:noProof/>
          </w:rPr>
          <w:t>Registration</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_Toc351713192 \h </w:instrText>
        </w:r>
        <w:r w:rsidR="00F513CC" w:rsidRPr="00A60AF3">
          <w:rPr>
            <w:noProof/>
            <w:webHidden/>
          </w:rPr>
        </w:r>
        <w:r w:rsidR="00F513CC" w:rsidRPr="00A60AF3">
          <w:rPr>
            <w:noProof/>
            <w:webHidden/>
          </w:rPr>
          <w:fldChar w:fldCharType="separate"/>
        </w:r>
        <w:r w:rsidR="00C22A89">
          <w:rPr>
            <w:noProof/>
            <w:webHidden/>
          </w:rPr>
          <w:t>2</w:t>
        </w:r>
        <w:r w:rsidR="00F513CC" w:rsidRPr="00A60AF3">
          <w:rPr>
            <w:noProof/>
            <w:webHidden/>
          </w:rPr>
          <w:fldChar w:fldCharType="end"/>
        </w:r>
      </w:hyperlink>
    </w:p>
    <w:p w14:paraId="5AED3646"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3" w:history="1">
        <w:r w:rsidR="00A60AF3" w:rsidRPr="00A60AF3">
          <w:rPr>
            <w:rStyle w:val="Hyperlink"/>
            <w:rFonts w:ascii="Arial" w:hAnsi="Arial" w:cs="Arial"/>
            <w:i/>
            <w:noProof/>
          </w:rPr>
          <w:t>2.1</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Before you register</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_Toc351713193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2</w:t>
        </w:r>
        <w:r w:rsidR="00F513CC" w:rsidRPr="00A60AF3">
          <w:rPr>
            <w:rFonts w:ascii="Arial" w:hAnsi="Arial" w:cs="Arial"/>
            <w:noProof/>
            <w:webHidden/>
          </w:rPr>
          <w:fldChar w:fldCharType="end"/>
        </w:r>
      </w:hyperlink>
    </w:p>
    <w:p w14:paraId="594810FE"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4" w:history="1">
        <w:r w:rsidR="00A60AF3" w:rsidRPr="00A60AF3">
          <w:rPr>
            <w:rStyle w:val="Hyperlink"/>
            <w:rFonts w:ascii="Arial" w:hAnsi="Arial" w:cs="Arial"/>
            <w:i/>
            <w:noProof/>
          </w:rPr>
          <w:t>2.2</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Registration of company</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_Toc351713194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3</w:t>
        </w:r>
        <w:r w:rsidR="00F513CC" w:rsidRPr="00A60AF3">
          <w:rPr>
            <w:rFonts w:ascii="Arial" w:hAnsi="Arial" w:cs="Arial"/>
            <w:noProof/>
            <w:webHidden/>
          </w:rPr>
          <w:fldChar w:fldCharType="end"/>
        </w:r>
      </w:hyperlink>
    </w:p>
    <w:p w14:paraId="3CC0B9E3"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5" w:history="1">
        <w:r w:rsidR="00A60AF3" w:rsidRPr="00A60AF3">
          <w:rPr>
            <w:rStyle w:val="Hyperlink"/>
            <w:rFonts w:ascii="Arial" w:hAnsi="Arial" w:cs="Arial"/>
            <w:i/>
            <w:noProof/>
          </w:rPr>
          <w:t>2.3</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Registration of contact officer</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_Toc351713195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3</w:t>
        </w:r>
        <w:r w:rsidR="00F513CC" w:rsidRPr="00A60AF3">
          <w:rPr>
            <w:rFonts w:ascii="Arial" w:hAnsi="Arial" w:cs="Arial"/>
            <w:noProof/>
            <w:webHidden/>
          </w:rPr>
          <w:fldChar w:fldCharType="end"/>
        </w:r>
      </w:hyperlink>
    </w:p>
    <w:p w14:paraId="48A81C98" w14:textId="77777777" w:rsidR="00A60AF3" w:rsidRPr="00A60AF3" w:rsidRDefault="003144AE" w:rsidP="00A60AF3">
      <w:pPr>
        <w:pStyle w:val="TOC2"/>
        <w:rPr>
          <w:rFonts w:eastAsiaTheme="minorEastAsia"/>
          <w:noProof/>
          <w:lang w:eastAsia="zh-TW" w:bidi="ar-SA"/>
        </w:rPr>
      </w:pPr>
      <w:hyperlink w:anchor="_Toc351713196" w:history="1">
        <w:r w:rsidR="00A60AF3" w:rsidRPr="00A60AF3">
          <w:rPr>
            <w:rStyle w:val="Hyperlink"/>
            <w:rFonts w:ascii="Arial" w:hAnsi="Arial" w:cs="Arial"/>
            <w:noProof/>
          </w:rPr>
          <w:t>3.0</w:t>
        </w:r>
        <w:r w:rsidR="00A60AF3" w:rsidRPr="00A60AF3">
          <w:rPr>
            <w:rFonts w:eastAsiaTheme="minorEastAsia"/>
            <w:noProof/>
            <w:lang w:eastAsia="zh-TW" w:bidi="ar-SA"/>
          </w:rPr>
          <w:tab/>
        </w:r>
        <w:r w:rsidR="00A60AF3" w:rsidRPr="00A60AF3">
          <w:rPr>
            <w:rStyle w:val="Hyperlink"/>
            <w:rFonts w:ascii="Arial" w:hAnsi="Arial" w:cs="Arial"/>
            <w:noProof/>
          </w:rPr>
          <w:t>Signing in</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_Toc351713196 \h </w:instrText>
        </w:r>
        <w:r w:rsidR="00F513CC" w:rsidRPr="00A60AF3">
          <w:rPr>
            <w:noProof/>
            <w:webHidden/>
          </w:rPr>
        </w:r>
        <w:r w:rsidR="00F513CC" w:rsidRPr="00A60AF3">
          <w:rPr>
            <w:noProof/>
            <w:webHidden/>
          </w:rPr>
          <w:fldChar w:fldCharType="separate"/>
        </w:r>
        <w:r w:rsidR="00C22A89">
          <w:rPr>
            <w:noProof/>
            <w:webHidden/>
          </w:rPr>
          <w:t>4</w:t>
        </w:r>
        <w:r w:rsidR="00F513CC" w:rsidRPr="00A60AF3">
          <w:rPr>
            <w:noProof/>
            <w:webHidden/>
          </w:rPr>
          <w:fldChar w:fldCharType="end"/>
        </w:r>
      </w:hyperlink>
    </w:p>
    <w:p w14:paraId="745DD8F8"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7" w:history="1">
        <w:r w:rsidR="00A60AF3" w:rsidRPr="00A60AF3">
          <w:rPr>
            <w:rStyle w:val="Hyperlink"/>
            <w:rFonts w:ascii="Arial" w:hAnsi="Arial" w:cs="Arial"/>
            <w:i/>
            <w:noProof/>
          </w:rPr>
          <w:t>3.1</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Enter account details</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_Toc351713197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4</w:t>
        </w:r>
        <w:r w:rsidR="00F513CC" w:rsidRPr="00A60AF3">
          <w:rPr>
            <w:rFonts w:ascii="Arial" w:hAnsi="Arial" w:cs="Arial"/>
            <w:noProof/>
            <w:webHidden/>
          </w:rPr>
          <w:fldChar w:fldCharType="end"/>
        </w:r>
      </w:hyperlink>
    </w:p>
    <w:p w14:paraId="4F59958F"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8" w:history="1">
        <w:r w:rsidR="00A60AF3" w:rsidRPr="00A60AF3">
          <w:rPr>
            <w:rStyle w:val="Hyperlink"/>
            <w:rFonts w:ascii="Arial" w:hAnsi="Arial" w:cs="Arial"/>
            <w:i/>
            <w:noProof/>
          </w:rPr>
          <w:t>3.2</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Update secret question</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_Toc351713198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4</w:t>
        </w:r>
        <w:r w:rsidR="00F513CC" w:rsidRPr="00A60AF3">
          <w:rPr>
            <w:rFonts w:ascii="Arial" w:hAnsi="Arial" w:cs="Arial"/>
            <w:noProof/>
            <w:webHidden/>
          </w:rPr>
          <w:fldChar w:fldCharType="end"/>
        </w:r>
      </w:hyperlink>
    </w:p>
    <w:p w14:paraId="3ACB6558"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199" w:history="1">
        <w:r w:rsidR="00A60AF3" w:rsidRPr="00A60AF3">
          <w:rPr>
            <w:rStyle w:val="Hyperlink"/>
            <w:rFonts w:ascii="Arial" w:hAnsi="Arial" w:cs="Arial"/>
            <w:i/>
            <w:noProof/>
          </w:rPr>
          <w:t>3.3</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Dashboard</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_Toc351713199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4</w:t>
        </w:r>
        <w:r w:rsidR="00F513CC" w:rsidRPr="00A60AF3">
          <w:rPr>
            <w:rFonts w:ascii="Arial" w:hAnsi="Arial" w:cs="Arial"/>
            <w:noProof/>
            <w:webHidden/>
          </w:rPr>
          <w:fldChar w:fldCharType="end"/>
        </w:r>
      </w:hyperlink>
    </w:p>
    <w:p w14:paraId="27FBA501"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0" w:history="1">
        <w:r w:rsidR="00A60AF3" w:rsidRPr="00A60AF3">
          <w:rPr>
            <w:rStyle w:val="Hyperlink"/>
            <w:rFonts w:ascii="Arial" w:hAnsi="Arial" w:cs="Arial"/>
            <w:i/>
            <w:noProof/>
          </w:rPr>
          <w:t>3.4</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What to do if you forget your password</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_Toc351713200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5</w:t>
        </w:r>
        <w:r w:rsidR="00F513CC" w:rsidRPr="00A60AF3">
          <w:rPr>
            <w:rFonts w:ascii="Arial" w:hAnsi="Arial" w:cs="Arial"/>
            <w:noProof/>
            <w:webHidden/>
          </w:rPr>
          <w:fldChar w:fldCharType="end"/>
        </w:r>
      </w:hyperlink>
    </w:p>
    <w:p w14:paraId="7BF5EE80" w14:textId="77777777" w:rsidR="00A60AF3" w:rsidRPr="00A60AF3" w:rsidRDefault="003144AE" w:rsidP="00A60AF3">
      <w:pPr>
        <w:pStyle w:val="TOC2"/>
        <w:rPr>
          <w:rFonts w:eastAsiaTheme="minorEastAsia"/>
          <w:noProof/>
          <w:lang w:eastAsia="zh-TW" w:bidi="ar-SA"/>
        </w:rPr>
      </w:pPr>
      <w:hyperlink w:anchor="_Toc351713201" w:history="1">
        <w:r w:rsidR="00A60AF3" w:rsidRPr="00A60AF3">
          <w:rPr>
            <w:rStyle w:val="Hyperlink"/>
            <w:rFonts w:ascii="Arial" w:hAnsi="Arial" w:cs="Arial"/>
            <w:noProof/>
          </w:rPr>
          <w:t>4.0</w:t>
        </w:r>
        <w:r w:rsidR="00A60AF3" w:rsidRPr="00A60AF3">
          <w:rPr>
            <w:rFonts w:eastAsiaTheme="minorEastAsia"/>
            <w:noProof/>
            <w:lang w:eastAsia="zh-TW" w:bidi="ar-SA"/>
          </w:rPr>
          <w:tab/>
        </w:r>
        <w:r w:rsidR="00A60AF3" w:rsidRPr="00A60AF3">
          <w:rPr>
            <w:rStyle w:val="Hyperlink"/>
            <w:rFonts w:ascii="Arial" w:hAnsi="Arial" w:cs="Arial"/>
            <w:noProof/>
          </w:rPr>
          <w:t>Navigation bar</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_Toc351713201 \h </w:instrText>
        </w:r>
        <w:r w:rsidR="00F513CC" w:rsidRPr="00A60AF3">
          <w:rPr>
            <w:noProof/>
            <w:webHidden/>
          </w:rPr>
        </w:r>
        <w:r w:rsidR="00F513CC" w:rsidRPr="00A60AF3">
          <w:rPr>
            <w:noProof/>
            <w:webHidden/>
          </w:rPr>
          <w:fldChar w:fldCharType="separate"/>
        </w:r>
        <w:r w:rsidR="00C22A89">
          <w:rPr>
            <w:noProof/>
            <w:webHidden/>
          </w:rPr>
          <w:t>6</w:t>
        </w:r>
        <w:r w:rsidR="00F513CC" w:rsidRPr="00A60AF3">
          <w:rPr>
            <w:noProof/>
            <w:webHidden/>
          </w:rPr>
          <w:fldChar w:fldCharType="end"/>
        </w:r>
      </w:hyperlink>
    </w:p>
    <w:p w14:paraId="24CBAE38" w14:textId="77777777" w:rsidR="00A60AF3" w:rsidRPr="00A60AF3" w:rsidRDefault="003144AE" w:rsidP="00A60AF3">
      <w:pPr>
        <w:pStyle w:val="TOC2"/>
        <w:rPr>
          <w:rFonts w:eastAsiaTheme="minorEastAsia"/>
          <w:noProof/>
          <w:lang w:eastAsia="zh-TW" w:bidi="ar-SA"/>
        </w:rPr>
      </w:pPr>
      <w:hyperlink w:anchor="_Toc351713202" w:history="1">
        <w:r w:rsidR="00A60AF3" w:rsidRPr="00A60AF3">
          <w:rPr>
            <w:rStyle w:val="Hyperlink"/>
            <w:rFonts w:ascii="Arial" w:hAnsi="Arial" w:cs="Arial"/>
            <w:noProof/>
          </w:rPr>
          <w:t>5.0</w:t>
        </w:r>
        <w:r w:rsidR="00A60AF3" w:rsidRPr="00A60AF3">
          <w:rPr>
            <w:rFonts w:eastAsiaTheme="minorEastAsia"/>
            <w:noProof/>
            <w:lang w:eastAsia="zh-TW" w:bidi="ar-SA"/>
          </w:rPr>
          <w:tab/>
        </w:r>
        <w:r w:rsidR="00A60AF3" w:rsidRPr="00A60AF3">
          <w:rPr>
            <w:rStyle w:val="Hyperlink"/>
            <w:rFonts w:ascii="Arial" w:hAnsi="Arial" w:cs="Arial"/>
            <w:noProof/>
          </w:rPr>
          <w:t>Dashboard</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_Toc351713202 \h </w:instrText>
        </w:r>
        <w:r w:rsidR="00F513CC" w:rsidRPr="00A60AF3">
          <w:rPr>
            <w:noProof/>
            <w:webHidden/>
          </w:rPr>
        </w:r>
        <w:r w:rsidR="00F513CC" w:rsidRPr="00A60AF3">
          <w:rPr>
            <w:noProof/>
            <w:webHidden/>
          </w:rPr>
          <w:fldChar w:fldCharType="separate"/>
        </w:r>
        <w:r w:rsidR="00C22A89">
          <w:rPr>
            <w:noProof/>
            <w:webHidden/>
          </w:rPr>
          <w:t>7</w:t>
        </w:r>
        <w:r w:rsidR="00F513CC" w:rsidRPr="00A60AF3">
          <w:rPr>
            <w:noProof/>
            <w:webHidden/>
          </w:rPr>
          <w:fldChar w:fldCharType="end"/>
        </w:r>
      </w:hyperlink>
    </w:p>
    <w:p w14:paraId="34E76ECA"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3" w:history="1">
        <w:r w:rsidR="00A60AF3" w:rsidRPr="00A60AF3">
          <w:rPr>
            <w:rStyle w:val="Hyperlink"/>
            <w:rFonts w:ascii="Arial" w:hAnsi="Arial" w:cs="Arial"/>
            <w:i/>
            <w:noProof/>
          </w:rPr>
          <w:t>5.1</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What is the dashboard?</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_Toc351713203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7</w:t>
        </w:r>
        <w:r w:rsidR="00F513CC" w:rsidRPr="00A60AF3">
          <w:rPr>
            <w:rFonts w:ascii="Arial" w:hAnsi="Arial" w:cs="Arial"/>
            <w:noProof/>
            <w:webHidden/>
          </w:rPr>
          <w:fldChar w:fldCharType="end"/>
        </w:r>
      </w:hyperlink>
    </w:p>
    <w:p w14:paraId="2D920A0F"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4" w:history="1">
        <w:r w:rsidR="00A60AF3" w:rsidRPr="00A60AF3">
          <w:rPr>
            <w:rStyle w:val="Hyperlink"/>
            <w:rFonts w:ascii="Arial" w:hAnsi="Arial" w:cs="Arial"/>
            <w:i/>
            <w:noProof/>
          </w:rPr>
          <w:t>5.2</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Lobbyists list</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_Toc351713204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8</w:t>
        </w:r>
        <w:r w:rsidR="00F513CC" w:rsidRPr="00A60AF3">
          <w:rPr>
            <w:rFonts w:ascii="Arial" w:hAnsi="Arial" w:cs="Arial"/>
            <w:noProof/>
            <w:webHidden/>
          </w:rPr>
          <w:fldChar w:fldCharType="end"/>
        </w:r>
      </w:hyperlink>
    </w:p>
    <w:p w14:paraId="5698B0A6"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5" w:history="1">
        <w:r w:rsidR="00A60AF3" w:rsidRPr="00A60AF3">
          <w:rPr>
            <w:rStyle w:val="Hyperlink"/>
            <w:rFonts w:ascii="Arial" w:hAnsi="Arial" w:cs="Arial"/>
            <w:i/>
            <w:noProof/>
          </w:rPr>
          <w:t>5.3</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Clients list</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_Toc351713205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8</w:t>
        </w:r>
        <w:r w:rsidR="00F513CC" w:rsidRPr="00A60AF3">
          <w:rPr>
            <w:rFonts w:ascii="Arial" w:hAnsi="Arial" w:cs="Arial"/>
            <w:noProof/>
            <w:webHidden/>
          </w:rPr>
          <w:fldChar w:fldCharType="end"/>
        </w:r>
      </w:hyperlink>
    </w:p>
    <w:p w14:paraId="3ABDA9EB"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6" w:history="1">
        <w:r w:rsidR="00A60AF3" w:rsidRPr="00A60AF3">
          <w:rPr>
            <w:rStyle w:val="Hyperlink"/>
            <w:rFonts w:ascii="Arial" w:hAnsi="Arial" w:cs="Arial"/>
            <w:i/>
            <w:noProof/>
          </w:rPr>
          <w:t>5.4</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Owners list</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_Toc351713206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9</w:t>
        </w:r>
        <w:r w:rsidR="00F513CC" w:rsidRPr="00A60AF3">
          <w:rPr>
            <w:rFonts w:ascii="Arial" w:hAnsi="Arial" w:cs="Arial"/>
            <w:noProof/>
            <w:webHidden/>
          </w:rPr>
          <w:fldChar w:fldCharType="end"/>
        </w:r>
      </w:hyperlink>
    </w:p>
    <w:p w14:paraId="192C7F81" w14:textId="77777777" w:rsidR="00A60AF3" w:rsidRPr="00A60AF3" w:rsidRDefault="003144AE" w:rsidP="00A60AF3">
      <w:pPr>
        <w:pStyle w:val="TOC2"/>
        <w:rPr>
          <w:rFonts w:eastAsiaTheme="minorEastAsia"/>
          <w:noProof/>
          <w:lang w:eastAsia="zh-TW" w:bidi="ar-SA"/>
        </w:rPr>
      </w:pPr>
      <w:hyperlink w:anchor="_Toc351713207" w:history="1">
        <w:r w:rsidR="00A60AF3" w:rsidRPr="00A60AF3">
          <w:rPr>
            <w:rStyle w:val="Hyperlink"/>
            <w:rFonts w:ascii="Arial" w:hAnsi="Arial" w:cs="Arial"/>
            <w:noProof/>
          </w:rPr>
          <w:t>6.0</w:t>
        </w:r>
        <w:r w:rsidR="00A60AF3" w:rsidRPr="00A60AF3">
          <w:rPr>
            <w:rFonts w:eastAsiaTheme="minorEastAsia"/>
            <w:noProof/>
            <w:lang w:eastAsia="zh-TW" w:bidi="ar-SA"/>
          </w:rPr>
          <w:tab/>
        </w:r>
        <w:r w:rsidR="00A60AF3" w:rsidRPr="00A60AF3">
          <w:rPr>
            <w:rStyle w:val="Hyperlink"/>
            <w:rFonts w:ascii="Arial" w:hAnsi="Arial" w:cs="Arial"/>
            <w:noProof/>
          </w:rPr>
          <w:t>Lobbyists</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_Toc351713207 \h </w:instrText>
        </w:r>
        <w:r w:rsidR="00F513CC" w:rsidRPr="00A60AF3">
          <w:rPr>
            <w:noProof/>
            <w:webHidden/>
          </w:rPr>
        </w:r>
        <w:r w:rsidR="00F513CC" w:rsidRPr="00A60AF3">
          <w:rPr>
            <w:noProof/>
            <w:webHidden/>
          </w:rPr>
          <w:fldChar w:fldCharType="separate"/>
        </w:r>
        <w:r w:rsidR="00C22A89">
          <w:rPr>
            <w:noProof/>
            <w:webHidden/>
          </w:rPr>
          <w:t>10</w:t>
        </w:r>
        <w:r w:rsidR="00F513CC" w:rsidRPr="00A60AF3">
          <w:rPr>
            <w:noProof/>
            <w:webHidden/>
          </w:rPr>
          <w:fldChar w:fldCharType="end"/>
        </w:r>
      </w:hyperlink>
    </w:p>
    <w:p w14:paraId="5B243740"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8" w:history="1">
        <w:r w:rsidR="00A60AF3" w:rsidRPr="00A60AF3">
          <w:rPr>
            <w:rStyle w:val="Hyperlink"/>
            <w:rFonts w:ascii="Arial" w:hAnsi="Arial" w:cs="Arial"/>
            <w:i/>
            <w:noProof/>
          </w:rPr>
          <w:t>6.1</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Lobbyists page</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_Toc351713208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10</w:t>
        </w:r>
        <w:r w:rsidR="00F513CC" w:rsidRPr="00A60AF3">
          <w:rPr>
            <w:rFonts w:ascii="Arial" w:hAnsi="Arial" w:cs="Arial"/>
            <w:noProof/>
            <w:webHidden/>
          </w:rPr>
          <w:fldChar w:fldCharType="end"/>
        </w:r>
      </w:hyperlink>
    </w:p>
    <w:p w14:paraId="176885B8"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09" w:history="1">
        <w:r w:rsidR="00A60AF3" w:rsidRPr="00A60AF3">
          <w:rPr>
            <w:rStyle w:val="Hyperlink"/>
            <w:rFonts w:ascii="Arial" w:hAnsi="Arial" w:cs="Arial"/>
            <w:i/>
            <w:noProof/>
          </w:rPr>
          <w:t>6.2</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Registration process</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_Toc351713209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11</w:t>
        </w:r>
        <w:r w:rsidR="00F513CC" w:rsidRPr="00A60AF3">
          <w:rPr>
            <w:rFonts w:ascii="Arial" w:hAnsi="Arial" w:cs="Arial"/>
            <w:noProof/>
            <w:webHidden/>
          </w:rPr>
          <w:fldChar w:fldCharType="end"/>
        </w:r>
      </w:hyperlink>
    </w:p>
    <w:p w14:paraId="1FDE93CD" w14:textId="77777777" w:rsidR="00A60AF3" w:rsidRPr="00A60AF3" w:rsidRDefault="003144AE">
      <w:pPr>
        <w:pStyle w:val="TOC3"/>
        <w:tabs>
          <w:tab w:val="left" w:pos="1540"/>
        </w:tabs>
        <w:rPr>
          <w:rFonts w:ascii="Arial" w:eastAsiaTheme="minorEastAsia" w:hAnsi="Arial" w:cs="Arial"/>
          <w:noProof/>
          <w:lang w:eastAsia="zh-TW" w:bidi="ar-SA"/>
        </w:rPr>
      </w:pPr>
      <w:hyperlink w:anchor="_Toc351713210" w:history="1">
        <w:r w:rsidR="00A60AF3" w:rsidRPr="00A60AF3">
          <w:rPr>
            <w:rStyle w:val="Hyperlink"/>
            <w:rFonts w:ascii="Arial" w:hAnsi="Arial" w:cs="Arial"/>
            <w:i/>
            <w:noProof/>
          </w:rPr>
          <w:t>6.3</w:t>
        </w:r>
        <w:r w:rsidR="00A60AF3" w:rsidRPr="00A60AF3">
          <w:rPr>
            <w:rFonts w:ascii="Arial" w:eastAsiaTheme="minorEastAsia" w:hAnsi="Arial" w:cs="Arial"/>
            <w:noProof/>
            <w:lang w:eastAsia="zh-TW" w:bidi="ar-SA"/>
          </w:rPr>
          <w:tab/>
        </w:r>
        <w:r w:rsidR="00A60AF3" w:rsidRPr="00A60AF3">
          <w:rPr>
            <w:rStyle w:val="Hyperlink"/>
            <w:rFonts w:ascii="Arial" w:hAnsi="Arial" w:cs="Arial"/>
            <w:i/>
            <w:noProof/>
          </w:rPr>
          <w:t>Status</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_Toc351713210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12</w:t>
        </w:r>
        <w:r w:rsidR="00F513CC" w:rsidRPr="00A60AF3">
          <w:rPr>
            <w:rFonts w:ascii="Arial" w:hAnsi="Arial" w:cs="Arial"/>
            <w:noProof/>
            <w:webHidden/>
          </w:rPr>
          <w:fldChar w:fldCharType="end"/>
        </w:r>
      </w:hyperlink>
    </w:p>
    <w:p w14:paraId="38D8DC8A" w14:textId="77777777" w:rsidR="00A60AF3" w:rsidRPr="00A60AF3" w:rsidRDefault="003144AE" w:rsidP="00A60AF3">
      <w:pPr>
        <w:pStyle w:val="TOC2"/>
        <w:rPr>
          <w:rFonts w:eastAsiaTheme="minorEastAsia"/>
          <w:noProof/>
          <w:lang w:eastAsia="zh-TW" w:bidi="ar-SA"/>
        </w:rPr>
      </w:pPr>
      <w:hyperlink w:anchor="_Toc351713211" w:history="1">
        <w:r w:rsidR="00A60AF3" w:rsidRPr="00A60AF3">
          <w:rPr>
            <w:rStyle w:val="Hyperlink"/>
            <w:rFonts w:ascii="Arial" w:hAnsi="Arial" w:cs="Arial"/>
            <w:noProof/>
          </w:rPr>
          <w:t>7.0</w:t>
        </w:r>
        <w:r w:rsidR="00A60AF3" w:rsidRPr="00A60AF3">
          <w:rPr>
            <w:rFonts w:eastAsiaTheme="minorEastAsia"/>
            <w:noProof/>
            <w:lang w:eastAsia="zh-TW" w:bidi="ar-SA"/>
          </w:rPr>
          <w:tab/>
        </w:r>
        <w:r w:rsidR="00A60AF3" w:rsidRPr="00A60AF3">
          <w:rPr>
            <w:rStyle w:val="Hyperlink"/>
            <w:rFonts w:ascii="Arial" w:hAnsi="Arial" w:cs="Arial"/>
            <w:noProof/>
          </w:rPr>
          <w:t>Clients</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_Toc351713211 \h </w:instrText>
        </w:r>
        <w:r w:rsidR="00F513CC" w:rsidRPr="00A60AF3">
          <w:rPr>
            <w:noProof/>
            <w:webHidden/>
          </w:rPr>
        </w:r>
        <w:r w:rsidR="00F513CC" w:rsidRPr="00A60AF3">
          <w:rPr>
            <w:noProof/>
            <w:webHidden/>
          </w:rPr>
          <w:fldChar w:fldCharType="separate"/>
        </w:r>
        <w:r w:rsidR="00C22A89">
          <w:rPr>
            <w:noProof/>
            <w:webHidden/>
          </w:rPr>
          <w:t>13</w:t>
        </w:r>
        <w:r w:rsidR="00F513CC" w:rsidRPr="00A60AF3">
          <w:rPr>
            <w:noProof/>
            <w:webHidden/>
          </w:rPr>
          <w:fldChar w:fldCharType="end"/>
        </w:r>
      </w:hyperlink>
    </w:p>
    <w:p w14:paraId="72917565" w14:textId="77777777" w:rsidR="00A60AF3" w:rsidRPr="00A60AF3" w:rsidRDefault="003144AE" w:rsidP="00A60AF3">
      <w:pPr>
        <w:pStyle w:val="TOC2"/>
        <w:rPr>
          <w:rFonts w:eastAsiaTheme="minorEastAsia"/>
          <w:noProof/>
          <w:lang w:eastAsia="zh-TW" w:bidi="ar-SA"/>
        </w:rPr>
      </w:pPr>
      <w:hyperlink w:anchor="_Toc351713212" w:history="1">
        <w:r w:rsidR="00A60AF3" w:rsidRPr="00A60AF3">
          <w:rPr>
            <w:rStyle w:val="Hyperlink"/>
            <w:rFonts w:ascii="Arial" w:hAnsi="Arial" w:cs="Arial"/>
            <w:noProof/>
          </w:rPr>
          <w:t>8.0</w:t>
        </w:r>
        <w:r w:rsidR="00A60AF3" w:rsidRPr="00A60AF3">
          <w:rPr>
            <w:rFonts w:eastAsiaTheme="minorEastAsia"/>
            <w:noProof/>
            <w:lang w:eastAsia="zh-TW" w:bidi="ar-SA"/>
          </w:rPr>
          <w:tab/>
        </w:r>
        <w:r w:rsidR="00A60AF3" w:rsidRPr="00A60AF3">
          <w:rPr>
            <w:rStyle w:val="Hyperlink"/>
            <w:rFonts w:ascii="Arial" w:hAnsi="Arial" w:cs="Arial"/>
            <w:noProof/>
          </w:rPr>
          <w:t>Owners</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_Toc351713212 \h </w:instrText>
        </w:r>
        <w:r w:rsidR="00F513CC" w:rsidRPr="00A60AF3">
          <w:rPr>
            <w:noProof/>
            <w:webHidden/>
          </w:rPr>
        </w:r>
        <w:r w:rsidR="00F513CC" w:rsidRPr="00A60AF3">
          <w:rPr>
            <w:noProof/>
            <w:webHidden/>
          </w:rPr>
          <w:fldChar w:fldCharType="separate"/>
        </w:r>
        <w:r w:rsidR="00C22A89">
          <w:rPr>
            <w:noProof/>
            <w:webHidden/>
          </w:rPr>
          <w:t>16</w:t>
        </w:r>
        <w:r w:rsidR="00F513CC" w:rsidRPr="00A60AF3">
          <w:rPr>
            <w:noProof/>
            <w:webHidden/>
          </w:rPr>
          <w:fldChar w:fldCharType="end"/>
        </w:r>
      </w:hyperlink>
    </w:p>
    <w:p w14:paraId="515186AC" w14:textId="77777777" w:rsidR="00A60AF3" w:rsidRPr="00A60AF3" w:rsidRDefault="003144AE" w:rsidP="00A60AF3">
      <w:pPr>
        <w:pStyle w:val="TOC2"/>
        <w:rPr>
          <w:rFonts w:eastAsiaTheme="minorEastAsia"/>
          <w:noProof/>
          <w:lang w:eastAsia="zh-TW" w:bidi="ar-SA"/>
        </w:rPr>
      </w:pPr>
      <w:hyperlink w:anchor="_Toc351713213" w:history="1">
        <w:r w:rsidR="00A60AF3" w:rsidRPr="00A60AF3">
          <w:rPr>
            <w:rStyle w:val="Hyperlink"/>
            <w:rFonts w:ascii="Arial" w:hAnsi="Arial" w:cs="Arial"/>
            <w:noProof/>
          </w:rPr>
          <w:t>9.0</w:t>
        </w:r>
        <w:r w:rsidR="00A60AF3" w:rsidRPr="00A60AF3">
          <w:rPr>
            <w:rFonts w:eastAsiaTheme="minorEastAsia"/>
            <w:noProof/>
            <w:lang w:eastAsia="zh-TW" w:bidi="ar-SA"/>
          </w:rPr>
          <w:tab/>
        </w:r>
        <w:r w:rsidR="00A60AF3" w:rsidRPr="00A60AF3">
          <w:rPr>
            <w:rStyle w:val="Hyperlink"/>
            <w:rFonts w:ascii="Arial" w:hAnsi="Arial" w:cs="Arial"/>
            <w:noProof/>
          </w:rPr>
          <w:t>Company details</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_Toc351713213 \h </w:instrText>
        </w:r>
        <w:r w:rsidR="00F513CC" w:rsidRPr="00A60AF3">
          <w:rPr>
            <w:noProof/>
            <w:webHidden/>
          </w:rPr>
        </w:r>
        <w:r w:rsidR="00F513CC" w:rsidRPr="00A60AF3">
          <w:rPr>
            <w:noProof/>
            <w:webHidden/>
          </w:rPr>
          <w:fldChar w:fldCharType="separate"/>
        </w:r>
        <w:r w:rsidR="00C22A89">
          <w:rPr>
            <w:noProof/>
            <w:webHidden/>
          </w:rPr>
          <w:t>18</w:t>
        </w:r>
        <w:r w:rsidR="00F513CC" w:rsidRPr="00A60AF3">
          <w:rPr>
            <w:noProof/>
            <w:webHidden/>
          </w:rPr>
          <w:fldChar w:fldCharType="end"/>
        </w:r>
      </w:hyperlink>
    </w:p>
    <w:p w14:paraId="3FA84C60" w14:textId="77777777" w:rsidR="00A60AF3" w:rsidRPr="00A60AF3" w:rsidRDefault="003144AE" w:rsidP="00A60AF3">
      <w:pPr>
        <w:pStyle w:val="TOC2"/>
        <w:rPr>
          <w:rFonts w:eastAsiaTheme="minorEastAsia"/>
          <w:noProof/>
          <w:lang w:eastAsia="zh-TW" w:bidi="ar-SA"/>
        </w:rPr>
      </w:pPr>
      <w:hyperlink w:anchor="_Toc351713214" w:history="1">
        <w:r w:rsidR="00A60AF3" w:rsidRPr="00A60AF3">
          <w:rPr>
            <w:rStyle w:val="Hyperlink"/>
            <w:rFonts w:ascii="Arial" w:hAnsi="Arial" w:cs="Arial"/>
            <w:noProof/>
          </w:rPr>
          <w:t>10.0</w:t>
        </w:r>
        <w:r w:rsidR="00A60AF3" w:rsidRPr="00A60AF3">
          <w:rPr>
            <w:rFonts w:eastAsiaTheme="minorEastAsia"/>
            <w:noProof/>
            <w:lang w:eastAsia="zh-TW" w:bidi="ar-SA"/>
          </w:rPr>
          <w:tab/>
        </w:r>
        <w:r w:rsidR="00A60AF3" w:rsidRPr="00A60AF3">
          <w:rPr>
            <w:rStyle w:val="Hyperlink"/>
            <w:rFonts w:ascii="Arial" w:hAnsi="Arial" w:cs="Arial"/>
            <w:noProof/>
          </w:rPr>
          <w:t>Contact officer</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_Toc351713214 \h </w:instrText>
        </w:r>
        <w:r w:rsidR="00F513CC" w:rsidRPr="00A60AF3">
          <w:rPr>
            <w:noProof/>
            <w:webHidden/>
          </w:rPr>
        </w:r>
        <w:r w:rsidR="00F513CC" w:rsidRPr="00A60AF3">
          <w:rPr>
            <w:noProof/>
            <w:webHidden/>
          </w:rPr>
          <w:fldChar w:fldCharType="separate"/>
        </w:r>
        <w:r w:rsidR="00C22A89">
          <w:rPr>
            <w:noProof/>
            <w:webHidden/>
          </w:rPr>
          <w:t>19</w:t>
        </w:r>
        <w:r w:rsidR="00F513CC" w:rsidRPr="00A60AF3">
          <w:rPr>
            <w:noProof/>
            <w:webHidden/>
          </w:rPr>
          <w:fldChar w:fldCharType="end"/>
        </w:r>
      </w:hyperlink>
    </w:p>
    <w:p w14:paraId="3686DB30" w14:textId="77777777" w:rsidR="00A60AF3" w:rsidRPr="00A60AF3" w:rsidRDefault="003144AE" w:rsidP="00A60AF3">
      <w:pPr>
        <w:pStyle w:val="TOC2"/>
        <w:rPr>
          <w:rFonts w:eastAsiaTheme="minorEastAsia"/>
          <w:noProof/>
          <w:lang w:eastAsia="zh-TW" w:bidi="ar-SA"/>
        </w:rPr>
      </w:pPr>
      <w:hyperlink w:anchor="_Toc351713215" w:history="1">
        <w:r w:rsidR="00A60AF3" w:rsidRPr="00A60AF3">
          <w:rPr>
            <w:rStyle w:val="Hyperlink"/>
            <w:rFonts w:ascii="Arial" w:hAnsi="Arial" w:cs="Arial"/>
            <w:noProof/>
          </w:rPr>
          <w:t>11.0</w:t>
        </w:r>
        <w:r w:rsidR="00A60AF3" w:rsidRPr="00A60AF3">
          <w:rPr>
            <w:rFonts w:eastAsiaTheme="minorEastAsia"/>
            <w:noProof/>
            <w:lang w:eastAsia="zh-TW" w:bidi="ar-SA"/>
          </w:rPr>
          <w:tab/>
        </w:r>
        <w:r w:rsidR="00A60AF3" w:rsidRPr="00A60AF3">
          <w:rPr>
            <w:rStyle w:val="Hyperlink"/>
            <w:rFonts w:ascii="Arial" w:hAnsi="Arial" w:cs="Arial"/>
            <w:noProof/>
          </w:rPr>
          <w:t>My profile – email, password, secret question</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_Toc351713215 \h </w:instrText>
        </w:r>
        <w:r w:rsidR="00F513CC" w:rsidRPr="00A60AF3">
          <w:rPr>
            <w:noProof/>
            <w:webHidden/>
          </w:rPr>
        </w:r>
        <w:r w:rsidR="00F513CC" w:rsidRPr="00A60AF3">
          <w:rPr>
            <w:noProof/>
            <w:webHidden/>
          </w:rPr>
          <w:fldChar w:fldCharType="separate"/>
        </w:r>
        <w:r w:rsidR="00C22A89">
          <w:rPr>
            <w:noProof/>
            <w:webHidden/>
          </w:rPr>
          <w:t>20</w:t>
        </w:r>
        <w:r w:rsidR="00F513CC" w:rsidRPr="00A60AF3">
          <w:rPr>
            <w:noProof/>
            <w:webHidden/>
          </w:rPr>
          <w:fldChar w:fldCharType="end"/>
        </w:r>
      </w:hyperlink>
    </w:p>
    <w:p w14:paraId="6E9391E2" w14:textId="77777777" w:rsidR="00A60AF3" w:rsidRPr="00A60AF3" w:rsidRDefault="003144AE" w:rsidP="00A60AF3">
      <w:pPr>
        <w:pStyle w:val="TOC2"/>
        <w:rPr>
          <w:rStyle w:val="Hyperlink"/>
        </w:rPr>
      </w:pPr>
      <w:hyperlink w:anchor="_Toc351713216" w:history="1">
        <w:r w:rsidR="00A60AF3" w:rsidRPr="00A60AF3">
          <w:rPr>
            <w:rStyle w:val="Hyperlink"/>
            <w:rFonts w:ascii="Arial" w:hAnsi="Arial" w:cs="Arial"/>
            <w:noProof/>
          </w:rPr>
          <w:t>12.0</w:t>
        </w:r>
        <w:r w:rsidR="00A60AF3">
          <w:rPr>
            <w:rStyle w:val="Hyperlink"/>
            <w:rFonts w:ascii="Arial" w:hAnsi="Arial" w:cs="Arial"/>
            <w:noProof/>
          </w:rPr>
          <w:tab/>
        </w:r>
        <w:r w:rsidR="00A60AF3" w:rsidRPr="00A60AF3">
          <w:rPr>
            <w:rStyle w:val="Hyperlink"/>
            <w:rFonts w:ascii="Arial" w:hAnsi="Arial" w:cs="Arial"/>
            <w:noProof/>
          </w:rPr>
          <w:t>Contact Log (Register of Contact with Government or Opposition Representatives)</w:t>
        </w:r>
        <w:r w:rsidR="00A60AF3" w:rsidRPr="00A60AF3">
          <w:rPr>
            <w:rStyle w:val="Hyperlink"/>
            <w:webHidden/>
          </w:rPr>
          <w:tab/>
        </w:r>
        <w:r w:rsidR="00F513CC" w:rsidRPr="00A60AF3">
          <w:rPr>
            <w:rStyle w:val="Hyperlink"/>
            <w:webHidden/>
          </w:rPr>
          <w:fldChar w:fldCharType="begin"/>
        </w:r>
        <w:r w:rsidR="00A60AF3" w:rsidRPr="00A60AF3">
          <w:rPr>
            <w:rStyle w:val="Hyperlink"/>
            <w:webHidden/>
          </w:rPr>
          <w:instrText xml:space="preserve"> PAGEREF _Toc351713216 \h </w:instrText>
        </w:r>
        <w:r w:rsidR="00F513CC" w:rsidRPr="00A60AF3">
          <w:rPr>
            <w:rStyle w:val="Hyperlink"/>
            <w:webHidden/>
          </w:rPr>
        </w:r>
        <w:r w:rsidR="00F513CC" w:rsidRPr="00A60AF3">
          <w:rPr>
            <w:rStyle w:val="Hyperlink"/>
            <w:webHidden/>
          </w:rPr>
          <w:fldChar w:fldCharType="separate"/>
        </w:r>
        <w:r w:rsidR="00C22A89">
          <w:rPr>
            <w:rStyle w:val="Hyperlink"/>
            <w:noProof/>
            <w:webHidden/>
          </w:rPr>
          <w:t>21</w:t>
        </w:r>
        <w:r w:rsidR="00F513CC" w:rsidRPr="00A60AF3">
          <w:rPr>
            <w:rStyle w:val="Hyperlink"/>
            <w:webHidden/>
          </w:rPr>
          <w:fldChar w:fldCharType="end"/>
        </w:r>
      </w:hyperlink>
    </w:p>
    <w:p w14:paraId="2E5075F3" w14:textId="77777777" w:rsidR="00A60AF3" w:rsidRPr="00A60AF3" w:rsidRDefault="003144AE" w:rsidP="00A60AF3">
      <w:pPr>
        <w:pStyle w:val="TOC2"/>
        <w:rPr>
          <w:rFonts w:eastAsiaTheme="minorEastAsia"/>
          <w:noProof/>
          <w:lang w:eastAsia="zh-TW" w:bidi="ar-SA"/>
        </w:rPr>
      </w:pPr>
      <w:hyperlink w:anchor="_Toc351713217" w:history="1">
        <w:r w:rsidR="00A60AF3" w:rsidRPr="00A60AF3">
          <w:rPr>
            <w:rStyle w:val="Hyperlink"/>
            <w:rFonts w:ascii="Arial" w:hAnsi="Arial" w:cs="Arial"/>
            <w:noProof/>
          </w:rPr>
          <w:t>Appendix – Shared functions</w:t>
        </w:r>
        <w:r w:rsidR="00A60AF3" w:rsidRPr="00A60AF3">
          <w:rPr>
            <w:noProof/>
            <w:webHidden/>
          </w:rPr>
          <w:tab/>
        </w:r>
        <w:r w:rsidR="00F513CC" w:rsidRPr="00A60AF3">
          <w:rPr>
            <w:noProof/>
            <w:webHidden/>
          </w:rPr>
          <w:fldChar w:fldCharType="begin"/>
        </w:r>
        <w:r w:rsidR="00A60AF3" w:rsidRPr="00A60AF3">
          <w:rPr>
            <w:noProof/>
            <w:webHidden/>
          </w:rPr>
          <w:instrText xml:space="preserve"> PAGEREF _Toc351713217 \h </w:instrText>
        </w:r>
        <w:r w:rsidR="00F513CC" w:rsidRPr="00A60AF3">
          <w:rPr>
            <w:noProof/>
            <w:webHidden/>
          </w:rPr>
        </w:r>
        <w:r w:rsidR="00F513CC" w:rsidRPr="00A60AF3">
          <w:rPr>
            <w:noProof/>
            <w:webHidden/>
          </w:rPr>
          <w:fldChar w:fldCharType="separate"/>
        </w:r>
        <w:r w:rsidR="00C22A89">
          <w:rPr>
            <w:noProof/>
            <w:webHidden/>
          </w:rPr>
          <w:t>27</w:t>
        </w:r>
        <w:r w:rsidR="00F513CC" w:rsidRPr="00A60AF3">
          <w:rPr>
            <w:noProof/>
            <w:webHidden/>
          </w:rPr>
          <w:fldChar w:fldCharType="end"/>
        </w:r>
      </w:hyperlink>
    </w:p>
    <w:p w14:paraId="5FC9C604" w14:textId="77777777" w:rsidR="00A60AF3" w:rsidRPr="00A60AF3" w:rsidRDefault="003144AE">
      <w:pPr>
        <w:pStyle w:val="TOC3"/>
        <w:rPr>
          <w:rFonts w:ascii="Arial" w:eastAsiaTheme="minorEastAsia" w:hAnsi="Arial" w:cs="Arial"/>
          <w:noProof/>
          <w:lang w:eastAsia="zh-TW" w:bidi="ar-SA"/>
        </w:rPr>
      </w:pPr>
      <w:hyperlink w:anchor="_Toc351713218" w:history="1">
        <w:r w:rsidR="00A60AF3" w:rsidRPr="00A60AF3">
          <w:rPr>
            <w:rStyle w:val="Hyperlink"/>
            <w:rFonts w:ascii="Arial" w:hAnsi="Arial" w:cs="Arial"/>
            <w:i/>
            <w:noProof/>
          </w:rPr>
          <w:t>Table Functions</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_Toc351713218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27</w:t>
        </w:r>
        <w:r w:rsidR="00F513CC" w:rsidRPr="00A60AF3">
          <w:rPr>
            <w:rFonts w:ascii="Arial" w:hAnsi="Arial" w:cs="Arial"/>
            <w:noProof/>
            <w:webHidden/>
          </w:rPr>
          <w:fldChar w:fldCharType="end"/>
        </w:r>
      </w:hyperlink>
    </w:p>
    <w:p w14:paraId="5ABE6004" w14:textId="77777777" w:rsidR="00A60AF3" w:rsidRDefault="003144AE">
      <w:pPr>
        <w:pStyle w:val="TOC3"/>
        <w:rPr>
          <w:rFonts w:asciiTheme="minorHAnsi" w:eastAsiaTheme="minorEastAsia" w:hAnsiTheme="minorHAnsi" w:cstheme="minorBidi"/>
          <w:noProof/>
          <w:lang w:eastAsia="zh-TW" w:bidi="ar-SA"/>
        </w:rPr>
      </w:pPr>
      <w:hyperlink w:anchor="_Toc351713219" w:history="1">
        <w:r w:rsidR="00A60AF3" w:rsidRPr="00A60AF3">
          <w:rPr>
            <w:rStyle w:val="Hyperlink"/>
            <w:rFonts w:ascii="Arial" w:hAnsi="Arial" w:cs="Arial"/>
            <w:i/>
            <w:noProof/>
          </w:rPr>
          <w:t>Record Functionality</w:t>
        </w:r>
        <w:r w:rsidR="00A60AF3" w:rsidRPr="00A60AF3">
          <w:rPr>
            <w:rFonts w:ascii="Arial" w:hAnsi="Arial" w:cs="Arial"/>
            <w:noProof/>
            <w:webHidden/>
          </w:rPr>
          <w:tab/>
        </w:r>
        <w:r w:rsidR="00F513CC" w:rsidRPr="00A60AF3">
          <w:rPr>
            <w:rFonts w:ascii="Arial" w:hAnsi="Arial" w:cs="Arial"/>
            <w:noProof/>
            <w:webHidden/>
          </w:rPr>
          <w:fldChar w:fldCharType="begin"/>
        </w:r>
        <w:r w:rsidR="00A60AF3" w:rsidRPr="00A60AF3">
          <w:rPr>
            <w:rFonts w:ascii="Arial" w:hAnsi="Arial" w:cs="Arial"/>
            <w:noProof/>
            <w:webHidden/>
          </w:rPr>
          <w:instrText xml:space="preserve"> PAGEREF _Toc351713219 \h </w:instrText>
        </w:r>
        <w:r w:rsidR="00F513CC" w:rsidRPr="00A60AF3">
          <w:rPr>
            <w:rFonts w:ascii="Arial" w:hAnsi="Arial" w:cs="Arial"/>
            <w:noProof/>
            <w:webHidden/>
          </w:rPr>
        </w:r>
        <w:r w:rsidR="00F513CC" w:rsidRPr="00A60AF3">
          <w:rPr>
            <w:rFonts w:ascii="Arial" w:hAnsi="Arial" w:cs="Arial"/>
            <w:noProof/>
            <w:webHidden/>
          </w:rPr>
          <w:fldChar w:fldCharType="separate"/>
        </w:r>
        <w:r w:rsidR="00C22A89">
          <w:rPr>
            <w:rFonts w:ascii="Arial" w:hAnsi="Arial" w:cs="Arial"/>
            <w:noProof/>
            <w:webHidden/>
          </w:rPr>
          <w:t>27</w:t>
        </w:r>
        <w:r w:rsidR="00F513CC" w:rsidRPr="00A60AF3">
          <w:rPr>
            <w:rFonts w:ascii="Arial" w:hAnsi="Arial" w:cs="Arial"/>
            <w:noProof/>
            <w:webHidden/>
          </w:rPr>
          <w:fldChar w:fldCharType="end"/>
        </w:r>
      </w:hyperlink>
    </w:p>
    <w:p w14:paraId="54766E1E" w14:textId="77777777" w:rsidR="004C7D4C" w:rsidRPr="007D7A09" w:rsidRDefault="00F513CC" w:rsidP="0024752C">
      <w:pPr>
        <w:spacing w:after="0" w:line="240" w:lineRule="auto"/>
        <w:rPr>
          <w:rFonts w:ascii="Arial" w:hAnsi="Arial" w:cs="Arial"/>
        </w:rPr>
      </w:pPr>
      <w:r w:rsidRPr="00D217C3">
        <w:rPr>
          <w:rFonts w:ascii="Arial" w:hAnsi="Arial" w:cs="Arial"/>
        </w:rPr>
        <w:fldChar w:fldCharType="end"/>
      </w:r>
    </w:p>
    <w:p w14:paraId="5E6B479E" w14:textId="77777777" w:rsidR="004F1C0F" w:rsidRPr="00812FAE" w:rsidRDefault="00043683" w:rsidP="00614796">
      <w:pPr>
        <w:pStyle w:val="Heading2"/>
        <w:sectPr w:rsidR="004F1C0F" w:rsidRPr="00812FAE" w:rsidSect="00E768EB">
          <w:footerReference w:type="default" r:id="rId11"/>
          <w:pgSz w:w="11906" w:h="16838"/>
          <w:pgMar w:top="1440" w:right="1800" w:bottom="1440" w:left="1800" w:header="708" w:footer="708" w:gutter="0"/>
          <w:cols w:space="708"/>
          <w:docGrid w:linePitch="360"/>
        </w:sectPr>
      </w:pPr>
      <w:r w:rsidRPr="00812FAE">
        <w:br w:type="page"/>
      </w:r>
    </w:p>
    <w:p w14:paraId="54A7669E" w14:textId="77777777" w:rsidR="00AE549E" w:rsidRPr="00812FAE" w:rsidRDefault="00C727C7" w:rsidP="00614796">
      <w:pPr>
        <w:pStyle w:val="Heading2"/>
      </w:pPr>
      <w:bookmarkStart w:id="1" w:name="_Toc351713191"/>
      <w:r w:rsidRPr="00812FAE">
        <w:t>1.0</w:t>
      </w:r>
      <w:r w:rsidRPr="00812FAE">
        <w:tab/>
      </w:r>
      <w:r w:rsidR="00AE549E" w:rsidRPr="00812FAE">
        <w:t>Introduction</w:t>
      </w:r>
      <w:bookmarkEnd w:id="1"/>
    </w:p>
    <w:p w14:paraId="35189CA8" w14:textId="77777777" w:rsidR="004F1C0F" w:rsidRPr="00812FAE" w:rsidRDefault="004F1C0F" w:rsidP="004F1C0F">
      <w:pPr>
        <w:spacing w:after="0" w:line="240" w:lineRule="auto"/>
        <w:rPr>
          <w:rFonts w:ascii="Arial" w:hAnsi="Arial" w:cs="Arial"/>
        </w:rPr>
      </w:pPr>
      <w:r w:rsidRPr="00812FAE">
        <w:rPr>
          <w:rFonts w:ascii="Arial" w:hAnsi="Arial" w:cs="Arial"/>
        </w:rPr>
        <w:t>___________________________________________</w:t>
      </w:r>
      <w:r w:rsidR="00812FAE">
        <w:rPr>
          <w:rFonts w:ascii="Arial" w:hAnsi="Arial" w:cs="Arial"/>
        </w:rPr>
        <w:t>_______________________</w:t>
      </w:r>
    </w:p>
    <w:p w14:paraId="0C3EAA08" w14:textId="77777777" w:rsidR="00F6223D" w:rsidRPr="00812FAE" w:rsidRDefault="00AE549E" w:rsidP="00812FAE">
      <w:pPr>
        <w:spacing w:before="240" w:after="120" w:line="240" w:lineRule="auto"/>
        <w:rPr>
          <w:rFonts w:ascii="Arial" w:hAnsi="Arial" w:cs="Arial"/>
        </w:rPr>
      </w:pPr>
      <w:r w:rsidRPr="00812FAE">
        <w:rPr>
          <w:rFonts w:ascii="Arial" w:hAnsi="Arial" w:cs="Arial"/>
        </w:rPr>
        <w:t xml:space="preserve">This </w:t>
      </w:r>
      <w:r w:rsidR="00557E0F">
        <w:rPr>
          <w:rFonts w:ascii="Arial" w:hAnsi="Arial" w:cs="Arial"/>
        </w:rPr>
        <w:t>manual</w:t>
      </w:r>
      <w:r w:rsidRPr="00812FAE">
        <w:rPr>
          <w:rFonts w:ascii="Arial" w:hAnsi="Arial" w:cs="Arial"/>
        </w:rPr>
        <w:t xml:space="preserve"> describes how a user can</w:t>
      </w:r>
      <w:r w:rsidR="00F6223D" w:rsidRPr="00812FAE">
        <w:rPr>
          <w:rFonts w:ascii="Arial" w:hAnsi="Arial" w:cs="Arial"/>
        </w:rPr>
        <w:t>:</w:t>
      </w:r>
    </w:p>
    <w:p w14:paraId="5B0DB5F1" w14:textId="77777777" w:rsidR="001006DD" w:rsidRPr="001006DD" w:rsidRDefault="00AE549E" w:rsidP="001006DD">
      <w:pPr>
        <w:numPr>
          <w:ilvl w:val="0"/>
          <w:numId w:val="17"/>
        </w:numPr>
        <w:spacing w:after="120" w:line="240" w:lineRule="auto"/>
        <w:rPr>
          <w:rFonts w:ascii="Arial" w:hAnsi="Arial" w:cs="Arial"/>
        </w:rPr>
      </w:pPr>
      <w:r w:rsidRPr="00812FAE">
        <w:rPr>
          <w:rFonts w:ascii="Arial" w:hAnsi="Arial" w:cs="Arial"/>
        </w:rPr>
        <w:t xml:space="preserve">register </w:t>
      </w:r>
      <w:r w:rsidR="00E4122F" w:rsidRPr="00812FAE">
        <w:rPr>
          <w:rFonts w:ascii="Arial" w:hAnsi="Arial" w:cs="Arial"/>
        </w:rPr>
        <w:t>a</w:t>
      </w:r>
      <w:r w:rsidRPr="00812FAE">
        <w:rPr>
          <w:rFonts w:ascii="Arial" w:hAnsi="Arial" w:cs="Arial"/>
        </w:rPr>
        <w:t xml:space="preserve"> company and lobbyists with the Queensland Register of Lobbyists</w:t>
      </w:r>
      <w:r w:rsidR="001006DD">
        <w:rPr>
          <w:rFonts w:ascii="Arial" w:hAnsi="Arial" w:cs="Arial"/>
        </w:rPr>
        <w:t>; and</w:t>
      </w:r>
    </w:p>
    <w:p w14:paraId="3809D1DE" w14:textId="77777777" w:rsidR="00AE549E" w:rsidRDefault="00F6223D" w:rsidP="004F1C0F">
      <w:pPr>
        <w:numPr>
          <w:ilvl w:val="0"/>
          <w:numId w:val="17"/>
        </w:numPr>
        <w:spacing w:after="120" w:line="240" w:lineRule="auto"/>
        <w:rPr>
          <w:rFonts w:ascii="Arial" w:hAnsi="Arial" w:cs="Arial"/>
        </w:rPr>
      </w:pPr>
      <w:r w:rsidRPr="00812FAE">
        <w:rPr>
          <w:rFonts w:ascii="Arial" w:hAnsi="Arial" w:cs="Arial"/>
        </w:rPr>
        <w:t xml:space="preserve">update the </w:t>
      </w:r>
      <w:r w:rsidR="00AE549E" w:rsidRPr="00812FAE">
        <w:rPr>
          <w:rFonts w:ascii="Arial" w:hAnsi="Arial" w:cs="Arial"/>
        </w:rPr>
        <w:t>company’s details an</w:t>
      </w:r>
      <w:r w:rsidR="001006DD">
        <w:rPr>
          <w:rFonts w:ascii="Arial" w:hAnsi="Arial" w:cs="Arial"/>
        </w:rPr>
        <w:t>d lobbyists within the Register; and</w:t>
      </w:r>
    </w:p>
    <w:p w14:paraId="6BC4FA07" w14:textId="77777777" w:rsidR="001006DD" w:rsidRPr="00812FAE" w:rsidRDefault="001006DD" w:rsidP="004F1C0F">
      <w:pPr>
        <w:numPr>
          <w:ilvl w:val="0"/>
          <w:numId w:val="17"/>
        </w:numPr>
        <w:spacing w:after="120" w:line="240" w:lineRule="auto"/>
        <w:rPr>
          <w:rFonts w:ascii="Arial" w:hAnsi="Arial" w:cs="Arial"/>
        </w:rPr>
      </w:pPr>
      <w:r>
        <w:rPr>
          <w:rFonts w:ascii="Arial" w:hAnsi="Arial" w:cs="Arial"/>
        </w:rPr>
        <w:t xml:space="preserve">comply with the requirements of the Lobbyists' Code of Conduct with regard to recording meetings with government </w:t>
      </w:r>
      <w:r w:rsidR="008415E3">
        <w:rPr>
          <w:rFonts w:ascii="Arial" w:hAnsi="Arial" w:cs="Arial"/>
        </w:rPr>
        <w:t xml:space="preserve">or opposition </w:t>
      </w:r>
      <w:r>
        <w:rPr>
          <w:rFonts w:ascii="Arial" w:hAnsi="Arial" w:cs="Arial"/>
        </w:rPr>
        <w:t>representatives.</w:t>
      </w:r>
    </w:p>
    <w:p w14:paraId="7EB8CA36" w14:textId="77777777" w:rsidR="00557E0F" w:rsidRPr="00557E0F" w:rsidRDefault="00557E0F" w:rsidP="00557E0F">
      <w:pPr>
        <w:spacing w:before="120" w:after="120" w:line="240" w:lineRule="auto"/>
        <w:rPr>
          <w:rFonts w:ascii="Arial" w:hAnsi="Arial" w:cs="Arial"/>
        </w:rPr>
      </w:pPr>
      <w:bookmarkStart w:id="2" w:name="_Toc331685055"/>
      <w:r w:rsidRPr="00557E0F">
        <w:rPr>
          <w:rFonts w:ascii="Arial" w:hAnsi="Arial" w:cs="Arial"/>
        </w:rPr>
        <w:t>Using the manual should enable you to do everything you need to do on the register.</w:t>
      </w:r>
    </w:p>
    <w:p w14:paraId="12327A92" w14:textId="77777777" w:rsidR="00B01B5B" w:rsidRDefault="00557E0F" w:rsidP="00557E0F">
      <w:pPr>
        <w:spacing w:before="120" w:after="120" w:line="240" w:lineRule="auto"/>
        <w:rPr>
          <w:rFonts w:ascii="Arial" w:hAnsi="Arial" w:cs="Arial"/>
        </w:rPr>
      </w:pPr>
      <w:r>
        <w:rPr>
          <w:rFonts w:ascii="Arial" w:hAnsi="Arial" w:cs="Arial"/>
        </w:rPr>
        <w:t xml:space="preserve">However, if you are still experiencing difficulties with using the website after reading the document, please contact the Register of Lobbyists' office on </w:t>
      </w:r>
      <w:r w:rsidR="003A3D5E">
        <w:rPr>
          <w:rFonts w:ascii="Arial" w:hAnsi="Arial" w:cs="Arial"/>
        </w:rPr>
        <w:t>(</w:t>
      </w:r>
      <w:r w:rsidR="00031EB3">
        <w:rPr>
          <w:rFonts w:ascii="Arial" w:hAnsi="Arial" w:cs="Arial"/>
        </w:rPr>
        <w:t>07</w:t>
      </w:r>
      <w:r w:rsidR="003A3D5E">
        <w:rPr>
          <w:rFonts w:ascii="Arial" w:hAnsi="Arial" w:cs="Arial"/>
        </w:rPr>
        <w:t>)</w:t>
      </w:r>
      <w:r w:rsidR="00031EB3">
        <w:rPr>
          <w:rFonts w:ascii="Arial" w:hAnsi="Arial" w:cs="Arial"/>
        </w:rPr>
        <w:t xml:space="preserve"> 3003 2887</w:t>
      </w:r>
      <w:r>
        <w:rPr>
          <w:rFonts w:ascii="Arial" w:hAnsi="Arial" w:cs="Arial"/>
        </w:rPr>
        <w:t xml:space="preserve"> or email </w:t>
      </w:r>
      <w:hyperlink r:id="rId12" w:history="1">
        <w:r w:rsidR="00B01B5B" w:rsidRPr="007810E5">
          <w:rPr>
            <w:rStyle w:val="Hyperlink"/>
            <w:rFonts w:ascii="Arial" w:hAnsi="Arial" w:cs="Arial"/>
          </w:rPr>
          <w:t>lobbyistsregister@integrity.qld.gov.au</w:t>
        </w:r>
      </w:hyperlink>
      <w:r w:rsidR="00B01B5B">
        <w:rPr>
          <w:rFonts w:ascii="Arial" w:hAnsi="Arial" w:cs="Arial"/>
        </w:rPr>
        <w:t>.</w:t>
      </w:r>
    </w:p>
    <w:p w14:paraId="3594FDBE" w14:textId="77777777" w:rsidR="00557E0F" w:rsidRPr="00812FAE" w:rsidRDefault="00557E0F" w:rsidP="00557E0F">
      <w:pPr>
        <w:spacing w:before="120" w:after="120" w:line="240" w:lineRule="auto"/>
        <w:rPr>
          <w:rFonts w:ascii="Arial" w:hAnsi="Arial" w:cs="Arial"/>
        </w:rPr>
      </w:pPr>
    </w:p>
    <w:p w14:paraId="2FD73F89" w14:textId="77777777" w:rsidR="00C179B9" w:rsidRPr="00812FAE" w:rsidRDefault="00F6223D" w:rsidP="00614796">
      <w:pPr>
        <w:pStyle w:val="Heading2"/>
      </w:pPr>
      <w:r w:rsidRPr="00557E0F">
        <w:rPr>
          <w:sz w:val="22"/>
          <w:szCs w:val="22"/>
        </w:rPr>
        <w:br w:type="page"/>
      </w:r>
      <w:bookmarkStart w:id="3" w:name="_Toc351713192"/>
      <w:r w:rsidRPr="00812FAE">
        <w:lastRenderedPageBreak/>
        <w:t>2.0</w:t>
      </w:r>
      <w:r w:rsidRPr="00812FAE">
        <w:tab/>
        <w:t>Registration</w:t>
      </w:r>
      <w:bookmarkEnd w:id="3"/>
    </w:p>
    <w:p w14:paraId="6FAD389E" w14:textId="77777777" w:rsidR="004F1C0F" w:rsidRPr="00812FAE" w:rsidRDefault="004F1C0F" w:rsidP="004F1C0F">
      <w:pPr>
        <w:spacing w:after="0" w:line="240" w:lineRule="auto"/>
        <w:rPr>
          <w:rFonts w:ascii="Arial" w:hAnsi="Arial" w:cs="Arial"/>
        </w:rPr>
      </w:pPr>
      <w:r w:rsidRPr="00812FAE">
        <w:rPr>
          <w:rFonts w:ascii="Arial" w:hAnsi="Arial" w:cs="Arial"/>
        </w:rPr>
        <w:t>___________________________________________</w:t>
      </w:r>
      <w:r w:rsidR="00812FAE">
        <w:rPr>
          <w:rFonts w:ascii="Arial" w:hAnsi="Arial" w:cs="Arial"/>
        </w:rPr>
        <w:t>_______________________</w:t>
      </w:r>
    </w:p>
    <w:p w14:paraId="6361FB09" w14:textId="77777777" w:rsidR="005459AB" w:rsidRPr="00812FAE" w:rsidRDefault="00A72912" w:rsidP="00812FAE">
      <w:pPr>
        <w:pStyle w:val="Heading3"/>
        <w:tabs>
          <w:tab w:val="left" w:pos="567"/>
        </w:tabs>
        <w:spacing w:before="240" w:after="240" w:line="240" w:lineRule="auto"/>
        <w:rPr>
          <w:rFonts w:ascii="Arial" w:hAnsi="Arial" w:cs="Arial"/>
          <w:i/>
        </w:rPr>
      </w:pPr>
      <w:bookmarkStart w:id="4" w:name="_Toc351713193"/>
      <w:r w:rsidRPr="00812FAE">
        <w:rPr>
          <w:rFonts w:ascii="Arial" w:hAnsi="Arial" w:cs="Arial"/>
          <w:i/>
        </w:rPr>
        <w:t>2.1</w:t>
      </w:r>
      <w:r w:rsidRPr="00812FAE">
        <w:rPr>
          <w:rFonts w:ascii="Arial" w:hAnsi="Arial" w:cs="Arial"/>
          <w:i/>
        </w:rPr>
        <w:tab/>
      </w:r>
      <w:r w:rsidR="00B45463">
        <w:rPr>
          <w:rFonts w:ascii="Arial" w:hAnsi="Arial" w:cs="Arial"/>
          <w:i/>
        </w:rPr>
        <w:t>Before you register</w:t>
      </w:r>
      <w:bookmarkEnd w:id="4"/>
      <w:r w:rsidR="005459AB" w:rsidRPr="00812FAE">
        <w:rPr>
          <w:rFonts w:ascii="Arial" w:hAnsi="Arial" w:cs="Arial"/>
          <w:i/>
        </w:rPr>
        <w:t xml:space="preserve"> </w:t>
      </w:r>
    </w:p>
    <w:p w14:paraId="40E86901" w14:textId="77777777" w:rsidR="00812FAE" w:rsidRDefault="005459AB" w:rsidP="00812FAE">
      <w:pPr>
        <w:spacing w:after="120" w:line="240" w:lineRule="auto"/>
        <w:rPr>
          <w:rFonts w:ascii="Arial" w:hAnsi="Arial" w:cs="Arial"/>
        </w:rPr>
      </w:pPr>
      <w:r w:rsidRPr="00812FAE">
        <w:rPr>
          <w:rFonts w:ascii="Arial" w:hAnsi="Arial" w:cs="Arial"/>
        </w:rPr>
        <w:t xml:space="preserve">Before a person or an organisation is registered on the Queensland Register of Lobbyists, </w:t>
      </w:r>
      <w:r w:rsidR="00B01B5B">
        <w:rPr>
          <w:rFonts w:ascii="Arial" w:hAnsi="Arial" w:cs="Arial"/>
        </w:rPr>
        <w:t>we recommend</w:t>
      </w:r>
      <w:r w:rsidRPr="00812FAE">
        <w:rPr>
          <w:rFonts w:ascii="Arial" w:hAnsi="Arial" w:cs="Arial"/>
        </w:rPr>
        <w:t xml:space="preserve"> they read the </w:t>
      </w:r>
      <w:r w:rsidRPr="00812FAE">
        <w:rPr>
          <w:rFonts w:ascii="Arial" w:hAnsi="Arial" w:cs="Arial"/>
          <w:i/>
        </w:rPr>
        <w:t>Lobbyists Code of Conduct</w:t>
      </w:r>
      <w:r w:rsidRPr="00812FAE">
        <w:rPr>
          <w:rFonts w:ascii="Arial" w:hAnsi="Arial" w:cs="Arial"/>
        </w:rPr>
        <w:t xml:space="preserve"> and the </w:t>
      </w:r>
      <w:r w:rsidRPr="00812FAE">
        <w:rPr>
          <w:rFonts w:ascii="Arial" w:hAnsi="Arial" w:cs="Arial"/>
          <w:i/>
          <w:iCs/>
        </w:rPr>
        <w:t>Integrity Act 2009,</w:t>
      </w:r>
      <w:r w:rsidRPr="00812FAE">
        <w:rPr>
          <w:rFonts w:ascii="Arial" w:hAnsi="Arial" w:cs="Arial"/>
        </w:rPr>
        <w:t xml:space="preserve"> </w:t>
      </w:r>
      <w:r w:rsidR="00812FAE">
        <w:rPr>
          <w:rFonts w:ascii="Arial" w:hAnsi="Arial" w:cs="Arial"/>
        </w:rPr>
        <w:t xml:space="preserve">both of </w:t>
      </w:r>
      <w:r w:rsidRPr="00812FAE">
        <w:rPr>
          <w:rFonts w:ascii="Arial" w:hAnsi="Arial" w:cs="Arial"/>
        </w:rPr>
        <w:t>which can be found on the Integrity Commissioner</w:t>
      </w:r>
      <w:r w:rsidR="00812FAE">
        <w:rPr>
          <w:rFonts w:ascii="Arial" w:hAnsi="Arial" w:cs="Arial"/>
        </w:rPr>
        <w:t>'</w:t>
      </w:r>
      <w:r w:rsidRPr="00812FAE">
        <w:rPr>
          <w:rFonts w:ascii="Arial" w:hAnsi="Arial" w:cs="Arial"/>
        </w:rPr>
        <w:t xml:space="preserve">s website. </w:t>
      </w:r>
    </w:p>
    <w:p w14:paraId="2F1111F2" w14:textId="77777777" w:rsidR="005459AB" w:rsidRPr="00812FAE" w:rsidRDefault="005459AB" w:rsidP="00812FAE">
      <w:pPr>
        <w:spacing w:after="120" w:line="240" w:lineRule="auto"/>
        <w:rPr>
          <w:rFonts w:ascii="Arial" w:hAnsi="Arial" w:cs="Arial"/>
        </w:rPr>
      </w:pPr>
      <w:r w:rsidRPr="00812FAE">
        <w:rPr>
          <w:rFonts w:ascii="Arial" w:hAnsi="Arial" w:cs="Arial"/>
        </w:rPr>
        <w:t>Please note that chapter 4 of the Ac</w:t>
      </w:r>
      <w:r w:rsidR="00B01B5B">
        <w:rPr>
          <w:rFonts w:ascii="Arial" w:hAnsi="Arial" w:cs="Arial"/>
        </w:rPr>
        <w:t xml:space="preserve">t regulates lobbying activities.  It </w:t>
      </w:r>
      <w:r w:rsidRPr="00812FAE">
        <w:rPr>
          <w:rFonts w:ascii="Arial" w:hAnsi="Arial" w:cs="Arial"/>
        </w:rPr>
        <w:t>is advisable that all persons who will be conducting lobbying activities read this</w:t>
      </w:r>
      <w:r w:rsidR="008415E3">
        <w:rPr>
          <w:rFonts w:ascii="Arial" w:hAnsi="Arial" w:cs="Arial"/>
        </w:rPr>
        <w:t xml:space="preserve"> chapter.</w:t>
      </w:r>
    </w:p>
    <w:p w14:paraId="3CEA4ECD" w14:textId="77777777" w:rsidR="005459AB" w:rsidRDefault="005459AB" w:rsidP="00812FAE">
      <w:pPr>
        <w:spacing w:after="120" w:line="240" w:lineRule="auto"/>
        <w:rPr>
          <w:rFonts w:ascii="Arial" w:hAnsi="Arial" w:cs="Arial"/>
        </w:rPr>
      </w:pPr>
      <w:r w:rsidRPr="00812FAE">
        <w:rPr>
          <w:rFonts w:ascii="Arial" w:hAnsi="Arial" w:cs="Arial"/>
        </w:rPr>
        <w:t xml:space="preserve">To register your organisation you will need to browse to </w:t>
      </w:r>
      <w:hyperlink r:id="rId13" w:history="1">
        <w:r w:rsidR="00557E0F" w:rsidRPr="004D640B">
          <w:rPr>
            <w:rStyle w:val="Hyperlink"/>
            <w:rFonts w:ascii="Arial" w:hAnsi="Arial" w:cs="Arial"/>
          </w:rPr>
          <w:t>http://lobbyists.integrity.qld.gov.au/register-company.aspx</w:t>
        </w:r>
      </w:hyperlink>
      <w:r w:rsidRPr="00812FAE">
        <w:rPr>
          <w:rFonts w:ascii="Arial" w:hAnsi="Arial" w:cs="Arial"/>
        </w:rPr>
        <w:t xml:space="preserve"> and create an account.  </w:t>
      </w:r>
    </w:p>
    <w:p w14:paraId="03DDD8CE" w14:textId="77777777" w:rsidR="00812FAE" w:rsidRPr="00812FAE" w:rsidRDefault="00812FAE" w:rsidP="00812FAE">
      <w:pPr>
        <w:spacing w:after="120" w:line="240" w:lineRule="auto"/>
        <w:rPr>
          <w:rFonts w:ascii="Arial" w:hAnsi="Arial" w:cs="Arial"/>
        </w:rPr>
      </w:pPr>
    </w:p>
    <w:p w14:paraId="70D31181" w14:textId="4466DDA1" w:rsidR="005459AB" w:rsidRPr="00812FAE" w:rsidRDefault="00BE098E" w:rsidP="00BE098E">
      <w:pPr>
        <w:spacing w:after="0" w:line="240" w:lineRule="auto"/>
        <w:jc w:val="center"/>
        <w:rPr>
          <w:rFonts w:ascii="Arial" w:hAnsi="Arial" w:cs="Arial"/>
        </w:rPr>
      </w:pPr>
      <w:r>
        <w:rPr>
          <w:noProof/>
          <w:lang w:eastAsia="en-AU" w:bidi="ar-SA"/>
        </w:rPr>
        <w:drawing>
          <wp:inline distT="0" distB="0" distL="0" distR="0" wp14:anchorId="39513E3C" wp14:editId="652D5CEE">
            <wp:extent cx="5829299" cy="489585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9359" r="21264" b="11342"/>
                    <a:stretch/>
                  </pic:blipFill>
                  <pic:spPr bwMode="auto">
                    <a:xfrm>
                      <a:off x="0" y="0"/>
                      <a:ext cx="5860275" cy="4921866"/>
                    </a:xfrm>
                    <a:prstGeom prst="rect">
                      <a:avLst/>
                    </a:prstGeom>
                    <a:ln>
                      <a:noFill/>
                    </a:ln>
                    <a:extLst>
                      <a:ext uri="{53640926-AAD7-44D8-BBD7-CCE9431645EC}">
                        <a14:shadowObscured xmlns:a14="http://schemas.microsoft.com/office/drawing/2010/main"/>
                      </a:ext>
                    </a:extLst>
                  </pic:spPr>
                </pic:pic>
              </a:graphicData>
            </a:graphic>
          </wp:inline>
        </w:drawing>
      </w:r>
    </w:p>
    <w:p w14:paraId="6C536451" w14:textId="77777777" w:rsidR="005459AB" w:rsidRPr="00812FAE" w:rsidRDefault="005459AB" w:rsidP="0024752C">
      <w:pPr>
        <w:spacing w:after="0" w:line="240" w:lineRule="auto"/>
        <w:rPr>
          <w:rFonts w:ascii="Arial" w:hAnsi="Arial" w:cs="Arial"/>
        </w:rPr>
      </w:pPr>
    </w:p>
    <w:p w14:paraId="43C90B2D" w14:textId="77777777" w:rsidR="00BE098E" w:rsidRDefault="00BE098E" w:rsidP="00B45463">
      <w:pPr>
        <w:pStyle w:val="Heading3"/>
        <w:tabs>
          <w:tab w:val="left" w:pos="567"/>
        </w:tabs>
        <w:spacing w:before="240" w:after="240" w:line="240" w:lineRule="auto"/>
        <w:rPr>
          <w:rFonts w:ascii="Arial" w:hAnsi="Arial" w:cs="Arial"/>
          <w:i/>
        </w:rPr>
      </w:pPr>
      <w:bookmarkStart w:id="5" w:name="_Toc351713194"/>
    </w:p>
    <w:p w14:paraId="4F6AD83E" w14:textId="7A76EB00" w:rsidR="00007528" w:rsidRDefault="00007528" w:rsidP="00007528"/>
    <w:p w14:paraId="496673D7" w14:textId="77777777" w:rsidR="00007528" w:rsidRDefault="00007528" w:rsidP="00007528"/>
    <w:p w14:paraId="5F95F416" w14:textId="77777777" w:rsidR="00007528" w:rsidRPr="00007528" w:rsidRDefault="00007528" w:rsidP="00007528"/>
    <w:p w14:paraId="563C6B57" w14:textId="77777777" w:rsidR="00B45463" w:rsidRPr="00812FAE" w:rsidRDefault="00B45463" w:rsidP="00B45463">
      <w:pPr>
        <w:pStyle w:val="Heading3"/>
        <w:tabs>
          <w:tab w:val="left" w:pos="567"/>
        </w:tabs>
        <w:spacing w:before="240" w:after="240" w:line="240" w:lineRule="auto"/>
        <w:rPr>
          <w:rFonts w:ascii="Arial" w:hAnsi="Arial" w:cs="Arial"/>
          <w:i/>
        </w:rPr>
      </w:pPr>
      <w:r>
        <w:rPr>
          <w:rFonts w:ascii="Arial" w:hAnsi="Arial" w:cs="Arial"/>
          <w:i/>
        </w:rPr>
        <w:lastRenderedPageBreak/>
        <w:t>2.2</w:t>
      </w:r>
      <w:r w:rsidRPr="00812FAE">
        <w:rPr>
          <w:rFonts w:ascii="Arial" w:hAnsi="Arial" w:cs="Arial"/>
          <w:i/>
        </w:rPr>
        <w:tab/>
      </w:r>
      <w:r>
        <w:rPr>
          <w:rFonts w:ascii="Arial" w:hAnsi="Arial" w:cs="Arial"/>
          <w:i/>
        </w:rPr>
        <w:t>Registration of company</w:t>
      </w:r>
      <w:bookmarkEnd w:id="5"/>
    </w:p>
    <w:p w14:paraId="66EEC271" w14:textId="77777777" w:rsidR="005459AB" w:rsidRDefault="005459AB" w:rsidP="00812FAE">
      <w:pPr>
        <w:spacing w:after="120" w:line="240" w:lineRule="auto"/>
        <w:rPr>
          <w:rFonts w:ascii="Arial" w:hAnsi="Arial" w:cs="Arial"/>
        </w:rPr>
      </w:pPr>
      <w:r w:rsidRPr="00812FAE">
        <w:rPr>
          <w:rFonts w:ascii="Arial" w:hAnsi="Arial" w:cs="Arial"/>
        </w:rPr>
        <w:t xml:space="preserve">You will </w:t>
      </w:r>
      <w:r w:rsidR="00812FAE">
        <w:rPr>
          <w:rFonts w:ascii="Arial" w:hAnsi="Arial" w:cs="Arial"/>
        </w:rPr>
        <w:t>need to enter</w:t>
      </w:r>
      <w:r w:rsidRPr="00812FAE">
        <w:rPr>
          <w:rFonts w:ascii="Arial" w:hAnsi="Arial" w:cs="Arial"/>
        </w:rPr>
        <w:t xml:space="preserve"> both the trading name and </w:t>
      </w:r>
      <w:r w:rsidR="00812FAE">
        <w:rPr>
          <w:rFonts w:ascii="Arial" w:hAnsi="Arial" w:cs="Arial"/>
        </w:rPr>
        <w:t>the b</w:t>
      </w:r>
      <w:r w:rsidRPr="00812FAE">
        <w:rPr>
          <w:rFonts w:ascii="Arial" w:hAnsi="Arial" w:cs="Arial"/>
        </w:rPr>
        <w:t xml:space="preserve">usiness name </w:t>
      </w:r>
      <w:r w:rsidR="00812FAE">
        <w:rPr>
          <w:rFonts w:ascii="Arial" w:hAnsi="Arial" w:cs="Arial"/>
        </w:rPr>
        <w:t xml:space="preserve">of your company, along with its </w:t>
      </w:r>
      <w:r w:rsidRPr="00812FAE">
        <w:rPr>
          <w:rFonts w:ascii="Arial" w:hAnsi="Arial" w:cs="Arial"/>
        </w:rPr>
        <w:t xml:space="preserve">ABN or ACN number. </w:t>
      </w:r>
    </w:p>
    <w:p w14:paraId="185305E2" w14:textId="77777777" w:rsidR="00BE098E" w:rsidRPr="00812FAE" w:rsidRDefault="00BE098E" w:rsidP="00812FAE">
      <w:pPr>
        <w:spacing w:after="120" w:line="240" w:lineRule="auto"/>
        <w:rPr>
          <w:rFonts w:ascii="Arial" w:hAnsi="Arial" w:cs="Arial"/>
        </w:rPr>
      </w:pPr>
    </w:p>
    <w:p w14:paraId="70A66115" w14:textId="77777777" w:rsidR="00B45463" w:rsidRPr="00812FAE" w:rsidRDefault="00B45463" w:rsidP="00B45463">
      <w:pPr>
        <w:pStyle w:val="Heading3"/>
        <w:tabs>
          <w:tab w:val="left" w:pos="567"/>
        </w:tabs>
        <w:spacing w:before="240" w:after="240" w:line="240" w:lineRule="auto"/>
        <w:rPr>
          <w:rFonts w:ascii="Arial" w:hAnsi="Arial" w:cs="Arial"/>
          <w:i/>
        </w:rPr>
      </w:pPr>
      <w:bookmarkStart w:id="6" w:name="_Toc351713195"/>
      <w:r>
        <w:rPr>
          <w:rFonts w:ascii="Arial" w:hAnsi="Arial" w:cs="Arial"/>
          <w:i/>
        </w:rPr>
        <w:t>2.3</w:t>
      </w:r>
      <w:r w:rsidRPr="00812FAE">
        <w:rPr>
          <w:rFonts w:ascii="Arial" w:hAnsi="Arial" w:cs="Arial"/>
          <w:i/>
        </w:rPr>
        <w:tab/>
      </w:r>
      <w:r>
        <w:rPr>
          <w:rFonts w:ascii="Arial" w:hAnsi="Arial" w:cs="Arial"/>
          <w:i/>
        </w:rPr>
        <w:t>Registration of contact officer</w:t>
      </w:r>
      <w:bookmarkEnd w:id="6"/>
      <w:r>
        <w:rPr>
          <w:rFonts w:ascii="Arial" w:hAnsi="Arial" w:cs="Arial"/>
          <w:i/>
        </w:rPr>
        <w:t xml:space="preserve"> </w:t>
      </w:r>
      <w:r w:rsidRPr="00812FAE">
        <w:rPr>
          <w:rFonts w:ascii="Arial" w:hAnsi="Arial" w:cs="Arial"/>
          <w:i/>
        </w:rPr>
        <w:t xml:space="preserve"> </w:t>
      </w:r>
    </w:p>
    <w:p w14:paraId="39E76262" w14:textId="77777777" w:rsidR="00812FAE" w:rsidRDefault="005459AB" w:rsidP="00812FAE">
      <w:pPr>
        <w:spacing w:after="120" w:line="240" w:lineRule="auto"/>
        <w:rPr>
          <w:rFonts w:ascii="Arial" w:hAnsi="Arial" w:cs="Arial"/>
        </w:rPr>
      </w:pPr>
      <w:r w:rsidRPr="00812FAE">
        <w:rPr>
          <w:rFonts w:ascii="Arial" w:hAnsi="Arial" w:cs="Arial"/>
        </w:rPr>
        <w:t xml:space="preserve">The contact officer is the main point of contact for your company and will have the ability to manage your details on the register. </w:t>
      </w:r>
    </w:p>
    <w:p w14:paraId="7CB617E6" w14:textId="77777777" w:rsidR="00812FAE" w:rsidRDefault="005459AB" w:rsidP="00812FAE">
      <w:pPr>
        <w:spacing w:after="120" w:line="240" w:lineRule="auto"/>
        <w:rPr>
          <w:rFonts w:ascii="Arial" w:hAnsi="Arial" w:cs="Arial"/>
        </w:rPr>
      </w:pPr>
      <w:r w:rsidRPr="00812FAE">
        <w:rPr>
          <w:rFonts w:ascii="Arial" w:hAnsi="Arial" w:cs="Arial"/>
        </w:rPr>
        <w:t>When registering, the contact officer is required to create a username and password</w:t>
      </w:r>
      <w:r w:rsidR="00812FAE">
        <w:rPr>
          <w:rFonts w:ascii="Arial" w:hAnsi="Arial" w:cs="Arial"/>
        </w:rPr>
        <w:t>.</w:t>
      </w:r>
      <w:r w:rsidRPr="00812FAE">
        <w:rPr>
          <w:rFonts w:ascii="Arial" w:hAnsi="Arial" w:cs="Arial"/>
        </w:rPr>
        <w:t xml:space="preserve"> </w:t>
      </w:r>
      <w:r w:rsidR="00812FAE">
        <w:rPr>
          <w:rFonts w:ascii="Arial" w:hAnsi="Arial" w:cs="Arial"/>
        </w:rPr>
        <w:t>These</w:t>
      </w:r>
      <w:r w:rsidRPr="00812FAE">
        <w:rPr>
          <w:rFonts w:ascii="Arial" w:hAnsi="Arial" w:cs="Arial"/>
        </w:rPr>
        <w:t xml:space="preserve"> will be used to </w:t>
      </w:r>
      <w:r w:rsidR="00812FAE">
        <w:rPr>
          <w:rFonts w:ascii="Arial" w:hAnsi="Arial" w:cs="Arial"/>
        </w:rPr>
        <w:t xml:space="preserve">gain </w:t>
      </w:r>
      <w:r w:rsidRPr="00812FAE">
        <w:rPr>
          <w:rFonts w:ascii="Arial" w:hAnsi="Arial" w:cs="Arial"/>
        </w:rPr>
        <w:t xml:space="preserve">access </w:t>
      </w:r>
      <w:r w:rsidR="00812FAE">
        <w:rPr>
          <w:rFonts w:ascii="Arial" w:hAnsi="Arial" w:cs="Arial"/>
        </w:rPr>
        <w:t xml:space="preserve">to </w:t>
      </w:r>
      <w:r w:rsidRPr="00812FAE">
        <w:rPr>
          <w:rFonts w:ascii="Arial" w:hAnsi="Arial" w:cs="Arial"/>
        </w:rPr>
        <w:t xml:space="preserve">the company’s profile and administer the details on the register. </w:t>
      </w:r>
    </w:p>
    <w:p w14:paraId="70BFCBA3" w14:textId="77777777" w:rsidR="005459AB" w:rsidRPr="00812FAE" w:rsidRDefault="005459AB" w:rsidP="00812FAE">
      <w:pPr>
        <w:spacing w:after="120" w:line="240" w:lineRule="auto"/>
        <w:rPr>
          <w:rFonts w:ascii="Arial" w:hAnsi="Arial" w:cs="Arial"/>
          <w:b/>
        </w:rPr>
      </w:pPr>
      <w:r w:rsidRPr="00812FAE">
        <w:rPr>
          <w:rFonts w:ascii="Arial" w:hAnsi="Arial" w:cs="Arial"/>
        </w:rPr>
        <w:t>The password must contain at least 8 characters and have 1 digit, 1 symbol, and 1 uppercase letter</w:t>
      </w:r>
      <w:r w:rsidR="00B45463">
        <w:rPr>
          <w:rFonts w:ascii="Arial" w:hAnsi="Arial" w:cs="Arial"/>
        </w:rPr>
        <w:t>, f</w:t>
      </w:r>
      <w:r w:rsidRPr="00812FAE">
        <w:rPr>
          <w:rFonts w:ascii="Arial" w:hAnsi="Arial" w:cs="Arial"/>
        </w:rPr>
        <w:t>or example</w:t>
      </w:r>
      <w:r w:rsidR="00B45463">
        <w:rPr>
          <w:rFonts w:ascii="Arial" w:hAnsi="Arial" w:cs="Arial"/>
        </w:rPr>
        <w:t>,</w:t>
      </w:r>
      <w:r w:rsidRPr="00812FAE">
        <w:rPr>
          <w:rFonts w:ascii="Arial" w:hAnsi="Arial" w:cs="Arial"/>
        </w:rPr>
        <w:t xml:space="preserve"> </w:t>
      </w:r>
      <w:r w:rsidRPr="00B45463">
        <w:rPr>
          <w:rFonts w:ascii="Arial" w:hAnsi="Arial" w:cs="Arial"/>
        </w:rPr>
        <w:t>Qldlobbying1#</w:t>
      </w:r>
      <w:r w:rsidR="00B45463">
        <w:rPr>
          <w:rFonts w:ascii="Arial" w:hAnsi="Arial" w:cs="Arial"/>
          <w:b/>
        </w:rPr>
        <w:t>.</w:t>
      </w:r>
    </w:p>
    <w:p w14:paraId="08F41A70" w14:textId="77777777" w:rsidR="005459AB" w:rsidRPr="00812FAE" w:rsidRDefault="005459AB" w:rsidP="00812FAE">
      <w:pPr>
        <w:spacing w:after="120" w:line="240" w:lineRule="auto"/>
        <w:rPr>
          <w:rFonts w:ascii="Arial" w:hAnsi="Arial" w:cs="Arial"/>
        </w:rPr>
      </w:pPr>
      <w:r w:rsidRPr="00812FAE">
        <w:rPr>
          <w:rFonts w:ascii="Arial" w:hAnsi="Arial" w:cs="Arial"/>
        </w:rPr>
        <w:t xml:space="preserve">For security purposes, </w:t>
      </w:r>
      <w:r w:rsidR="00B01B5B">
        <w:rPr>
          <w:rFonts w:ascii="Arial" w:hAnsi="Arial" w:cs="Arial"/>
        </w:rPr>
        <w:t>only</w:t>
      </w:r>
      <w:r w:rsidRPr="00812FAE">
        <w:rPr>
          <w:rFonts w:ascii="Arial" w:hAnsi="Arial" w:cs="Arial"/>
        </w:rPr>
        <w:t xml:space="preserve"> one contact officer</w:t>
      </w:r>
      <w:r w:rsidR="00B01B5B">
        <w:rPr>
          <w:rFonts w:ascii="Arial" w:hAnsi="Arial" w:cs="Arial"/>
        </w:rPr>
        <w:t xml:space="preserve"> can be</w:t>
      </w:r>
      <w:r w:rsidRPr="00812FAE">
        <w:rPr>
          <w:rFonts w:ascii="Arial" w:hAnsi="Arial" w:cs="Arial"/>
        </w:rPr>
        <w:t xml:space="preserve"> created per company at any one time; however, it is at the company’s own discretion should they wish to share the username and password amongst a number of people to ensure that changes can still be made </w:t>
      </w:r>
      <w:r w:rsidR="00B45463">
        <w:rPr>
          <w:rFonts w:ascii="Arial" w:hAnsi="Arial" w:cs="Arial"/>
        </w:rPr>
        <w:t>should the main</w:t>
      </w:r>
      <w:r w:rsidRPr="00812FAE">
        <w:rPr>
          <w:rFonts w:ascii="Arial" w:hAnsi="Arial" w:cs="Arial"/>
        </w:rPr>
        <w:t xml:space="preserve"> contact</w:t>
      </w:r>
      <w:r w:rsidR="00B45463">
        <w:rPr>
          <w:rFonts w:ascii="Arial" w:hAnsi="Arial" w:cs="Arial"/>
        </w:rPr>
        <w:t xml:space="preserve"> officer be </w:t>
      </w:r>
      <w:r w:rsidRPr="00812FAE">
        <w:rPr>
          <w:rFonts w:ascii="Arial" w:hAnsi="Arial" w:cs="Arial"/>
        </w:rPr>
        <w:t xml:space="preserve">ill or on leave etc. </w:t>
      </w:r>
    </w:p>
    <w:p w14:paraId="17A6F5A9" w14:textId="77777777" w:rsidR="005459AB" w:rsidRPr="00812FAE" w:rsidRDefault="005459AB" w:rsidP="00812FAE">
      <w:pPr>
        <w:spacing w:after="120" w:line="240" w:lineRule="auto"/>
        <w:rPr>
          <w:rFonts w:ascii="Arial" w:hAnsi="Arial" w:cs="Arial"/>
        </w:rPr>
      </w:pPr>
      <w:r w:rsidRPr="00812FAE">
        <w:rPr>
          <w:rFonts w:ascii="Arial" w:hAnsi="Arial" w:cs="Arial"/>
        </w:rPr>
        <w:t xml:space="preserve">Once you have </w:t>
      </w:r>
      <w:r w:rsidR="00B45463">
        <w:rPr>
          <w:rFonts w:ascii="Arial" w:hAnsi="Arial" w:cs="Arial"/>
        </w:rPr>
        <w:t>entered</w:t>
      </w:r>
      <w:r w:rsidRPr="00812FAE">
        <w:rPr>
          <w:rFonts w:ascii="Arial" w:hAnsi="Arial" w:cs="Arial"/>
        </w:rPr>
        <w:t xml:space="preserve"> the requ</w:t>
      </w:r>
      <w:r w:rsidR="00B45463">
        <w:rPr>
          <w:rFonts w:ascii="Arial" w:hAnsi="Arial" w:cs="Arial"/>
        </w:rPr>
        <w:t xml:space="preserve">ired information, click on the </w:t>
      </w:r>
      <w:r w:rsidR="00B45463" w:rsidRPr="00B45463">
        <w:rPr>
          <w:rFonts w:ascii="Arial" w:hAnsi="Arial" w:cs="Arial"/>
          <w:color w:val="0070C0"/>
        </w:rPr>
        <w:t>Register</w:t>
      </w:r>
      <w:r w:rsidR="00B45463">
        <w:rPr>
          <w:rFonts w:ascii="Arial" w:hAnsi="Arial" w:cs="Arial"/>
        </w:rPr>
        <w:t xml:space="preserve"> button. A </w:t>
      </w:r>
      <w:r w:rsidRPr="00812FAE">
        <w:rPr>
          <w:rFonts w:ascii="Arial" w:hAnsi="Arial" w:cs="Arial"/>
        </w:rPr>
        <w:t xml:space="preserve">confirmation email will be sent to you advising that your user account has been created. It is recommended that you save this email somewhere safe </w:t>
      </w:r>
      <w:r w:rsidR="00B01B5B" w:rsidRPr="00812FAE">
        <w:rPr>
          <w:rFonts w:ascii="Arial" w:hAnsi="Arial" w:cs="Arial"/>
        </w:rPr>
        <w:t xml:space="preserve">for future reference </w:t>
      </w:r>
      <w:r w:rsidRPr="00812FAE">
        <w:rPr>
          <w:rFonts w:ascii="Arial" w:hAnsi="Arial" w:cs="Arial"/>
        </w:rPr>
        <w:t xml:space="preserve">as it will also contain your username and password. </w:t>
      </w:r>
    </w:p>
    <w:p w14:paraId="7B2B05FE" w14:textId="77777777" w:rsidR="005459AB" w:rsidRPr="00812FAE" w:rsidRDefault="005459AB" w:rsidP="0024752C">
      <w:pPr>
        <w:spacing w:after="0" w:line="240" w:lineRule="auto"/>
        <w:rPr>
          <w:rFonts w:ascii="Arial" w:hAnsi="Arial" w:cs="Arial"/>
        </w:rPr>
      </w:pPr>
    </w:p>
    <w:p w14:paraId="3C91EAEB" w14:textId="77777777" w:rsidR="00F6223D" w:rsidRPr="00812FAE" w:rsidRDefault="0062244D" w:rsidP="0024752C">
      <w:pPr>
        <w:spacing w:after="0" w:line="240" w:lineRule="auto"/>
        <w:rPr>
          <w:rFonts w:ascii="Arial" w:hAnsi="Arial" w:cs="Arial"/>
        </w:rPr>
      </w:pPr>
      <w:r w:rsidRPr="00812FAE">
        <w:rPr>
          <w:rFonts w:ascii="Arial" w:hAnsi="Arial" w:cs="Arial"/>
        </w:rPr>
        <w:t xml:space="preserve">                                                         </w:t>
      </w:r>
    </w:p>
    <w:p w14:paraId="44EE06C6" w14:textId="77777777" w:rsidR="00A0782B" w:rsidRPr="00812FAE" w:rsidRDefault="00C179B9" w:rsidP="00614796">
      <w:pPr>
        <w:pStyle w:val="Heading2"/>
      </w:pPr>
      <w:r w:rsidRPr="00812FAE">
        <w:rPr>
          <w:color w:val="FF0000"/>
        </w:rPr>
        <w:br w:type="page"/>
      </w:r>
      <w:bookmarkStart w:id="7" w:name="_Toc331685056"/>
      <w:bookmarkStart w:id="8" w:name="_Toc351713196"/>
      <w:bookmarkStart w:id="9" w:name="_Toc255385705"/>
      <w:bookmarkStart w:id="10" w:name="_Toc255462012"/>
      <w:bookmarkEnd w:id="2"/>
      <w:r w:rsidR="00F6223D" w:rsidRPr="00812FAE">
        <w:lastRenderedPageBreak/>
        <w:t>3.0</w:t>
      </w:r>
      <w:r w:rsidR="00F6223D" w:rsidRPr="00812FAE">
        <w:tab/>
        <w:t>Signing i</w:t>
      </w:r>
      <w:r w:rsidR="003E6619" w:rsidRPr="00812FAE">
        <w:t>n</w:t>
      </w:r>
      <w:bookmarkEnd w:id="7"/>
      <w:bookmarkEnd w:id="8"/>
    </w:p>
    <w:bookmarkEnd w:id="9"/>
    <w:bookmarkEnd w:id="10"/>
    <w:p w14:paraId="7A86A5C1" w14:textId="77777777" w:rsidR="004F1C0F" w:rsidRPr="00812FAE"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1A91D66D" w14:textId="77777777" w:rsidR="00F6223D" w:rsidRPr="00B45463" w:rsidRDefault="00F6223D" w:rsidP="00B45463">
      <w:pPr>
        <w:pStyle w:val="Heading3"/>
        <w:tabs>
          <w:tab w:val="left" w:pos="567"/>
        </w:tabs>
        <w:spacing w:before="240" w:after="240" w:line="240" w:lineRule="auto"/>
        <w:rPr>
          <w:rFonts w:ascii="Arial" w:hAnsi="Arial" w:cs="Arial"/>
          <w:i/>
        </w:rPr>
      </w:pPr>
      <w:bookmarkStart w:id="11" w:name="_Toc351713197"/>
      <w:r w:rsidRPr="00B45463">
        <w:rPr>
          <w:rFonts w:ascii="Arial" w:hAnsi="Arial" w:cs="Arial"/>
          <w:i/>
        </w:rPr>
        <w:t>3.1</w:t>
      </w:r>
      <w:r w:rsidRPr="00B45463">
        <w:rPr>
          <w:rFonts w:ascii="Arial" w:hAnsi="Arial" w:cs="Arial"/>
          <w:i/>
        </w:rPr>
        <w:tab/>
        <w:t>Enter account details</w:t>
      </w:r>
      <w:bookmarkEnd w:id="11"/>
    </w:p>
    <w:p w14:paraId="67DBCA12" w14:textId="77777777" w:rsidR="001B3D4A" w:rsidRPr="00812FAE" w:rsidRDefault="00ED16C3" w:rsidP="00B45463">
      <w:pPr>
        <w:spacing w:after="120" w:line="240" w:lineRule="auto"/>
        <w:rPr>
          <w:rFonts w:ascii="Arial" w:hAnsi="Arial" w:cs="Arial"/>
          <w:szCs w:val="20"/>
        </w:rPr>
      </w:pPr>
      <w:r w:rsidRPr="00812FAE">
        <w:rPr>
          <w:rFonts w:ascii="Arial" w:hAnsi="Arial" w:cs="Arial"/>
          <w:szCs w:val="20"/>
        </w:rPr>
        <w:t>First,</w:t>
      </w:r>
      <w:r w:rsidR="003E6619" w:rsidRPr="00812FAE">
        <w:rPr>
          <w:rFonts w:ascii="Arial" w:hAnsi="Arial" w:cs="Arial"/>
          <w:szCs w:val="20"/>
        </w:rPr>
        <w:t xml:space="preserve"> sign in using the account details entered during the registration phase, in particular the username and password.</w:t>
      </w:r>
    </w:p>
    <w:p w14:paraId="75E3F066" w14:textId="77777777" w:rsidR="00B45463" w:rsidRDefault="00ED16C3" w:rsidP="00B45463">
      <w:pPr>
        <w:spacing w:after="120" w:line="240" w:lineRule="auto"/>
        <w:rPr>
          <w:rFonts w:ascii="Arial" w:hAnsi="Arial" w:cs="Arial"/>
        </w:rPr>
      </w:pPr>
      <w:r w:rsidRPr="00812FAE">
        <w:rPr>
          <w:rFonts w:ascii="Arial" w:hAnsi="Arial" w:cs="Arial"/>
          <w:szCs w:val="20"/>
        </w:rPr>
        <w:t>B</w:t>
      </w:r>
      <w:r w:rsidR="003E6619" w:rsidRPr="00812FAE">
        <w:rPr>
          <w:rFonts w:ascii="Arial" w:hAnsi="Arial" w:cs="Arial"/>
          <w:szCs w:val="20"/>
        </w:rPr>
        <w:t xml:space="preserve">rowse </w:t>
      </w:r>
      <w:r w:rsidR="00040AB0" w:rsidRPr="00812FAE">
        <w:rPr>
          <w:rFonts w:ascii="Arial" w:hAnsi="Arial" w:cs="Arial"/>
          <w:szCs w:val="20"/>
        </w:rPr>
        <w:t xml:space="preserve">to </w:t>
      </w:r>
      <w:hyperlink r:id="rId15" w:history="1">
        <w:r w:rsidR="00E56E29" w:rsidRPr="00812FAE">
          <w:rPr>
            <w:rStyle w:val="Hyperlink"/>
            <w:rFonts w:ascii="Arial" w:hAnsi="Arial" w:cs="Arial"/>
          </w:rPr>
          <w:t>http://lobbyists.integrity.qld.gov.au/roflsignin.aspx</w:t>
        </w:r>
      </w:hyperlink>
      <w:r w:rsidR="00B45463">
        <w:rPr>
          <w:rFonts w:ascii="Arial" w:hAnsi="Arial" w:cs="Arial"/>
        </w:rPr>
        <w:t xml:space="preserve">, enter the details, and click </w:t>
      </w:r>
      <w:r w:rsidR="00B45463" w:rsidRPr="00B45463">
        <w:rPr>
          <w:rFonts w:ascii="Arial" w:hAnsi="Arial" w:cs="Arial"/>
          <w:color w:val="0070C0"/>
        </w:rPr>
        <w:t>Sign In</w:t>
      </w:r>
      <w:r w:rsidR="00E56E29" w:rsidRPr="00812FAE">
        <w:rPr>
          <w:rFonts w:ascii="Arial" w:hAnsi="Arial" w:cs="Arial"/>
        </w:rPr>
        <w:t>.</w:t>
      </w:r>
    </w:p>
    <w:p w14:paraId="448A6D6B" w14:textId="77777777" w:rsidR="00AC2DCF" w:rsidRPr="00812FAE" w:rsidRDefault="00AC2DCF" w:rsidP="00B45463">
      <w:pPr>
        <w:spacing w:after="120" w:line="240" w:lineRule="auto"/>
        <w:rPr>
          <w:rFonts w:ascii="Arial" w:hAnsi="Arial" w:cs="Arial"/>
        </w:rPr>
      </w:pPr>
    </w:p>
    <w:p w14:paraId="0D947F29" w14:textId="05E14D92" w:rsidR="00AC2DCF" w:rsidRDefault="00BE098E" w:rsidP="00BE098E">
      <w:pPr>
        <w:spacing w:after="0" w:line="240" w:lineRule="auto"/>
        <w:jc w:val="center"/>
        <w:rPr>
          <w:rFonts w:ascii="Arial" w:hAnsi="Arial" w:cs="Arial"/>
          <w:szCs w:val="20"/>
        </w:rPr>
      </w:pPr>
      <w:r>
        <w:rPr>
          <w:noProof/>
          <w:lang w:eastAsia="en-AU" w:bidi="ar-SA"/>
        </w:rPr>
        <w:drawing>
          <wp:inline distT="0" distB="0" distL="0" distR="0" wp14:anchorId="2F6983DA" wp14:editId="67C9CCF7">
            <wp:extent cx="5572125" cy="41148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9278" t="1" r="27382" b="29973"/>
                    <a:stretch/>
                  </pic:blipFill>
                  <pic:spPr bwMode="auto">
                    <a:xfrm>
                      <a:off x="0" y="0"/>
                      <a:ext cx="5580015" cy="4120626"/>
                    </a:xfrm>
                    <a:prstGeom prst="rect">
                      <a:avLst/>
                    </a:prstGeom>
                    <a:ln>
                      <a:noFill/>
                    </a:ln>
                    <a:extLst>
                      <a:ext uri="{53640926-AAD7-44D8-BBD7-CCE9431645EC}">
                        <a14:shadowObscured xmlns:a14="http://schemas.microsoft.com/office/drawing/2010/main"/>
                      </a:ext>
                    </a:extLst>
                  </pic:spPr>
                </pic:pic>
              </a:graphicData>
            </a:graphic>
          </wp:inline>
        </w:drawing>
      </w:r>
    </w:p>
    <w:p w14:paraId="14DF00D8" w14:textId="77777777" w:rsidR="00AC2DCF" w:rsidRPr="00812FAE" w:rsidRDefault="00AC2DCF" w:rsidP="0024752C">
      <w:pPr>
        <w:spacing w:after="0" w:line="240" w:lineRule="auto"/>
        <w:rPr>
          <w:rFonts w:ascii="Arial" w:hAnsi="Arial" w:cs="Arial"/>
          <w:szCs w:val="20"/>
        </w:rPr>
      </w:pPr>
    </w:p>
    <w:p w14:paraId="4A3013BE" w14:textId="77777777" w:rsidR="00ED16C3" w:rsidRPr="00B45463" w:rsidRDefault="00ED16C3" w:rsidP="00B45463">
      <w:pPr>
        <w:pStyle w:val="Heading3"/>
        <w:tabs>
          <w:tab w:val="left" w:pos="567"/>
        </w:tabs>
        <w:spacing w:before="240" w:after="240" w:line="240" w:lineRule="auto"/>
        <w:rPr>
          <w:rFonts w:ascii="Arial" w:hAnsi="Arial" w:cs="Arial"/>
          <w:i/>
        </w:rPr>
      </w:pPr>
      <w:bookmarkStart w:id="12" w:name="_Toc351713198"/>
      <w:r w:rsidRPr="00B45463">
        <w:rPr>
          <w:rFonts w:ascii="Arial" w:hAnsi="Arial" w:cs="Arial"/>
          <w:i/>
        </w:rPr>
        <w:t>3.2</w:t>
      </w:r>
      <w:r w:rsidRPr="00B45463">
        <w:rPr>
          <w:rFonts w:ascii="Arial" w:hAnsi="Arial" w:cs="Arial"/>
          <w:i/>
        </w:rPr>
        <w:tab/>
        <w:t>Update secret question</w:t>
      </w:r>
      <w:bookmarkEnd w:id="12"/>
    </w:p>
    <w:p w14:paraId="31723F7C" w14:textId="77777777" w:rsidR="00ED16C3" w:rsidRPr="00812FAE" w:rsidRDefault="009839A6" w:rsidP="00B45463">
      <w:pPr>
        <w:spacing w:after="120" w:line="240" w:lineRule="auto"/>
        <w:rPr>
          <w:rFonts w:ascii="Arial" w:hAnsi="Arial" w:cs="Arial"/>
          <w:szCs w:val="20"/>
        </w:rPr>
      </w:pPr>
      <w:r w:rsidRPr="00812FAE">
        <w:rPr>
          <w:rFonts w:ascii="Arial" w:hAnsi="Arial" w:cs="Arial"/>
          <w:szCs w:val="20"/>
        </w:rPr>
        <w:t xml:space="preserve">When you first log in, you will be required to update your secret question and answer. This is a security requirement. </w:t>
      </w:r>
    </w:p>
    <w:p w14:paraId="06FA3B43" w14:textId="77777777" w:rsidR="00487387" w:rsidRPr="00812FAE" w:rsidRDefault="009839A6" w:rsidP="00B45463">
      <w:pPr>
        <w:spacing w:after="120" w:line="240" w:lineRule="auto"/>
        <w:rPr>
          <w:rFonts w:ascii="Arial" w:hAnsi="Arial" w:cs="Arial"/>
          <w:szCs w:val="20"/>
        </w:rPr>
      </w:pPr>
      <w:r w:rsidRPr="00812FAE">
        <w:rPr>
          <w:rFonts w:ascii="Arial" w:hAnsi="Arial" w:cs="Arial"/>
          <w:szCs w:val="20"/>
        </w:rPr>
        <w:t>The purpose of this question is to allow you to change your password should you forget it. For this reason, the question and answer must be something that is easy for you to answer but that no else would know</w:t>
      </w:r>
      <w:r w:rsidR="00C57897" w:rsidRPr="00812FAE">
        <w:rPr>
          <w:rFonts w:ascii="Arial" w:hAnsi="Arial" w:cs="Arial"/>
          <w:szCs w:val="20"/>
        </w:rPr>
        <w:t xml:space="preserve">. </w:t>
      </w:r>
    </w:p>
    <w:p w14:paraId="48C02A31" w14:textId="77777777" w:rsidR="009839A6" w:rsidRPr="00812FAE" w:rsidRDefault="00487387" w:rsidP="00B45463">
      <w:pPr>
        <w:spacing w:after="120" w:line="240" w:lineRule="auto"/>
        <w:rPr>
          <w:rFonts w:ascii="Arial" w:hAnsi="Arial" w:cs="Arial"/>
          <w:szCs w:val="20"/>
        </w:rPr>
      </w:pPr>
      <w:r w:rsidRPr="00812FAE">
        <w:rPr>
          <w:rFonts w:ascii="Arial" w:hAnsi="Arial" w:cs="Arial"/>
          <w:szCs w:val="20"/>
        </w:rPr>
        <w:t>Don't choose a question</w:t>
      </w:r>
      <w:r w:rsidR="009839A6" w:rsidRPr="00812FAE">
        <w:rPr>
          <w:rFonts w:ascii="Arial" w:hAnsi="Arial" w:cs="Arial"/>
          <w:szCs w:val="20"/>
        </w:rPr>
        <w:t xml:space="preserve"> that is easy to answer, like ‘What is my favourite colour?</w:t>
      </w:r>
      <w:r w:rsidR="00C57897" w:rsidRPr="00812FAE">
        <w:rPr>
          <w:rFonts w:ascii="Arial" w:hAnsi="Arial" w:cs="Arial"/>
          <w:szCs w:val="20"/>
        </w:rPr>
        <w:t>’</w:t>
      </w:r>
      <w:r w:rsidR="009839A6" w:rsidRPr="00812FAE">
        <w:rPr>
          <w:rFonts w:ascii="Arial" w:hAnsi="Arial" w:cs="Arial"/>
          <w:szCs w:val="20"/>
        </w:rPr>
        <w:t xml:space="preserve">. </w:t>
      </w:r>
      <w:r w:rsidRPr="00812FAE">
        <w:rPr>
          <w:rFonts w:ascii="Arial" w:hAnsi="Arial" w:cs="Arial"/>
          <w:szCs w:val="20"/>
        </w:rPr>
        <w:t>If your response is, for example, red, blue, yellow or green</w:t>
      </w:r>
      <w:r w:rsidR="00526292" w:rsidRPr="00812FAE">
        <w:rPr>
          <w:rFonts w:ascii="Arial" w:hAnsi="Arial" w:cs="Arial"/>
          <w:szCs w:val="20"/>
        </w:rPr>
        <w:t>, someone could guess it quite easily</w:t>
      </w:r>
      <w:r w:rsidR="009839A6" w:rsidRPr="00812FAE">
        <w:rPr>
          <w:rFonts w:ascii="Arial" w:hAnsi="Arial" w:cs="Arial"/>
          <w:szCs w:val="20"/>
        </w:rPr>
        <w:t xml:space="preserve"> and </w:t>
      </w:r>
      <w:r w:rsidR="00526292" w:rsidRPr="00812FAE">
        <w:rPr>
          <w:rFonts w:ascii="Arial" w:hAnsi="Arial" w:cs="Arial"/>
          <w:szCs w:val="20"/>
        </w:rPr>
        <w:t xml:space="preserve">it is </w:t>
      </w:r>
      <w:r w:rsidR="009839A6" w:rsidRPr="00812FAE">
        <w:rPr>
          <w:rFonts w:ascii="Arial" w:hAnsi="Arial" w:cs="Arial"/>
          <w:i/>
          <w:szCs w:val="20"/>
        </w:rPr>
        <w:t>not</w:t>
      </w:r>
      <w:r w:rsidR="009839A6" w:rsidRPr="00812FAE">
        <w:rPr>
          <w:rFonts w:ascii="Arial" w:hAnsi="Arial" w:cs="Arial"/>
          <w:szCs w:val="20"/>
        </w:rPr>
        <w:t xml:space="preserve"> secure, and </w:t>
      </w:r>
      <w:r w:rsidR="009839A6" w:rsidRPr="00812FAE">
        <w:rPr>
          <w:rFonts w:ascii="Arial" w:hAnsi="Arial" w:cs="Arial"/>
          <w:i/>
          <w:szCs w:val="20"/>
        </w:rPr>
        <w:t>will</w:t>
      </w:r>
      <w:r w:rsidR="009839A6" w:rsidRPr="00812FAE">
        <w:rPr>
          <w:rFonts w:ascii="Arial" w:hAnsi="Arial" w:cs="Arial"/>
          <w:szCs w:val="20"/>
        </w:rPr>
        <w:t xml:space="preserve"> lead to your account being compromised. Please choose a question that has a secret answer only known to </w:t>
      </w:r>
      <w:r w:rsidRPr="00812FAE">
        <w:rPr>
          <w:rFonts w:ascii="Arial" w:hAnsi="Arial" w:cs="Arial"/>
          <w:szCs w:val="20"/>
        </w:rPr>
        <w:t>you</w:t>
      </w:r>
      <w:r w:rsidR="009839A6" w:rsidRPr="00812FAE">
        <w:rPr>
          <w:rFonts w:ascii="Arial" w:hAnsi="Arial" w:cs="Arial"/>
          <w:szCs w:val="20"/>
        </w:rPr>
        <w:t>.</w:t>
      </w:r>
    </w:p>
    <w:p w14:paraId="0F1F8421" w14:textId="77777777" w:rsidR="00487387" w:rsidRPr="00B45463" w:rsidRDefault="00487387" w:rsidP="00B45463">
      <w:pPr>
        <w:pStyle w:val="Heading3"/>
        <w:tabs>
          <w:tab w:val="left" w:pos="567"/>
        </w:tabs>
        <w:spacing w:before="240" w:after="240" w:line="240" w:lineRule="auto"/>
        <w:rPr>
          <w:rFonts w:ascii="Arial" w:hAnsi="Arial" w:cs="Arial"/>
          <w:i/>
        </w:rPr>
      </w:pPr>
      <w:bookmarkStart w:id="13" w:name="_Toc351713199"/>
      <w:r w:rsidRPr="00B45463">
        <w:rPr>
          <w:rFonts w:ascii="Arial" w:hAnsi="Arial" w:cs="Arial"/>
          <w:i/>
        </w:rPr>
        <w:t>3.3</w:t>
      </w:r>
      <w:r w:rsidRPr="00B45463">
        <w:rPr>
          <w:rFonts w:ascii="Arial" w:hAnsi="Arial" w:cs="Arial"/>
          <w:i/>
        </w:rPr>
        <w:tab/>
        <w:t>Dashboard</w:t>
      </w:r>
      <w:bookmarkEnd w:id="13"/>
    </w:p>
    <w:p w14:paraId="471C8FCC" w14:textId="77777777" w:rsidR="00E56E29" w:rsidRPr="00812FAE" w:rsidRDefault="009839A6" w:rsidP="0024752C">
      <w:pPr>
        <w:spacing w:after="0" w:line="240" w:lineRule="auto"/>
        <w:rPr>
          <w:rFonts w:ascii="Arial" w:hAnsi="Arial" w:cs="Arial"/>
        </w:rPr>
      </w:pPr>
      <w:r w:rsidRPr="00812FAE">
        <w:rPr>
          <w:rFonts w:ascii="Arial" w:hAnsi="Arial" w:cs="Arial"/>
          <w:szCs w:val="20"/>
        </w:rPr>
        <w:t>Once your secret QA has been updated, and on subsequent si</w:t>
      </w:r>
      <w:r w:rsidR="00C57897" w:rsidRPr="00812FAE">
        <w:rPr>
          <w:rFonts w:ascii="Arial" w:hAnsi="Arial" w:cs="Arial"/>
          <w:szCs w:val="20"/>
        </w:rPr>
        <w:t>gn-</w:t>
      </w:r>
      <w:r w:rsidRPr="00812FAE">
        <w:rPr>
          <w:rFonts w:ascii="Arial" w:hAnsi="Arial" w:cs="Arial"/>
          <w:szCs w:val="20"/>
        </w:rPr>
        <w:t xml:space="preserve">ins, </w:t>
      </w:r>
      <w:r w:rsidR="00487387" w:rsidRPr="00812FAE">
        <w:rPr>
          <w:rFonts w:ascii="Arial" w:hAnsi="Arial" w:cs="Arial"/>
        </w:rPr>
        <w:t>the system will send you</w:t>
      </w:r>
      <w:r w:rsidR="00EE234C" w:rsidRPr="00812FAE">
        <w:rPr>
          <w:rFonts w:ascii="Arial" w:hAnsi="Arial" w:cs="Arial"/>
        </w:rPr>
        <w:t xml:space="preserve"> s</w:t>
      </w:r>
      <w:r w:rsidR="00B44D78" w:rsidRPr="00812FAE">
        <w:rPr>
          <w:rFonts w:ascii="Arial" w:hAnsi="Arial" w:cs="Arial"/>
        </w:rPr>
        <w:t xml:space="preserve">traight to the </w:t>
      </w:r>
      <w:hyperlink w:anchor="_Dashboard" w:history="1">
        <w:r w:rsidR="00B44D78" w:rsidRPr="008E16FC">
          <w:rPr>
            <w:rStyle w:val="Hyperlink"/>
            <w:rFonts w:ascii="Arial" w:hAnsi="Arial" w:cs="Arial"/>
            <w:color w:val="0070C0"/>
          </w:rPr>
          <w:t>D</w:t>
        </w:r>
        <w:r w:rsidR="00E56E29" w:rsidRPr="008E16FC">
          <w:rPr>
            <w:rStyle w:val="Hyperlink"/>
            <w:rFonts w:ascii="Arial" w:hAnsi="Arial" w:cs="Arial"/>
            <w:color w:val="0070C0"/>
          </w:rPr>
          <w:t>ashboard</w:t>
        </w:r>
      </w:hyperlink>
      <w:r w:rsidR="00E56E29" w:rsidRPr="008E16FC">
        <w:rPr>
          <w:rFonts w:ascii="Arial" w:hAnsi="Arial" w:cs="Arial"/>
          <w:u w:val="single"/>
        </w:rPr>
        <w:t>,</w:t>
      </w:r>
      <w:r w:rsidR="00E56E29" w:rsidRPr="00812FAE">
        <w:rPr>
          <w:rFonts w:ascii="Arial" w:hAnsi="Arial" w:cs="Arial"/>
        </w:rPr>
        <w:t xml:space="preserve"> </w:t>
      </w:r>
      <w:r w:rsidR="00487387" w:rsidRPr="00812FAE">
        <w:rPr>
          <w:rFonts w:ascii="Arial" w:hAnsi="Arial" w:cs="Arial"/>
        </w:rPr>
        <w:t xml:space="preserve">which gives you an </w:t>
      </w:r>
      <w:r w:rsidRPr="00812FAE">
        <w:rPr>
          <w:rFonts w:ascii="Arial" w:hAnsi="Arial" w:cs="Arial"/>
        </w:rPr>
        <w:t>overview of your company’s</w:t>
      </w:r>
      <w:r w:rsidR="00E56E29" w:rsidRPr="00812FAE">
        <w:rPr>
          <w:rFonts w:ascii="Arial" w:hAnsi="Arial" w:cs="Arial"/>
        </w:rPr>
        <w:t xml:space="preserve"> important information, including a list of your lobbyists and their registration status.</w:t>
      </w:r>
    </w:p>
    <w:p w14:paraId="2DC56C96" w14:textId="77777777" w:rsidR="00F21E66" w:rsidRPr="00812FAE" w:rsidRDefault="00E56E29" w:rsidP="0024752C">
      <w:pPr>
        <w:spacing w:after="0" w:line="240" w:lineRule="auto"/>
        <w:rPr>
          <w:rFonts w:ascii="Arial" w:hAnsi="Arial" w:cs="Arial"/>
        </w:rPr>
      </w:pPr>
      <w:r w:rsidRPr="00812FAE">
        <w:rPr>
          <w:rFonts w:ascii="Arial" w:hAnsi="Arial" w:cs="Arial"/>
        </w:rPr>
        <w:lastRenderedPageBreak/>
        <w:t xml:space="preserve">You </w:t>
      </w:r>
      <w:r w:rsidR="00EE234C" w:rsidRPr="00812FAE">
        <w:rPr>
          <w:rFonts w:ascii="Arial" w:hAnsi="Arial" w:cs="Arial"/>
        </w:rPr>
        <w:t xml:space="preserve">will also gain an extra </w:t>
      </w:r>
      <w:hyperlink w:anchor="_Navigation_Bar" w:history="1">
        <w:r w:rsidR="00EE234C" w:rsidRPr="00812FAE">
          <w:rPr>
            <w:rStyle w:val="Hyperlink"/>
            <w:rFonts w:ascii="Arial" w:hAnsi="Arial" w:cs="Arial"/>
          </w:rPr>
          <w:t>navigation bar</w:t>
        </w:r>
      </w:hyperlink>
      <w:r w:rsidR="00D96A94" w:rsidRPr="00812FAE">
        <w:rPr>
          <w:rFonts w:ascii="Arial" w:hAnsi="Arial" w:cs="Arial"/>
        </w:rPr>
        <w:t xml:space="preserve"> on the left-hand side of the page</w:t>
      </w:r>
      <w:r w:rsidR="00EE234C" w:rsidRPr="00812FAE">
        <w:rPr>
          <w:rFonts w:ascii="Arial" w:hAnsi="Arial" w:cs="Arial"/>
        </w:rPr>
        <w:t xml:space="preserve">, where you can see your account name and browse to the various pages </w:t>
      </w:r>
      <w:r w:rsidR="00487387" w:rsidRPr="00812FAE">
        <w:rPr>
          <w:rFonts w:ascii="Arial" w:hAnsi="Arial" w:cs="Arial"/>
        </w:rPr>
        <w:t>to which you have</w:t>
      </w:r>
      <w:r w:rsidR="00EE234C" w:rsidRPr="00812FAE">
        <w:rPr>
          <w:rFonts w:ascii="Arial" w:hAnsi="Arial" w:cs="Arial"/>
        </w:rPr>
        <w:t xml:space="preserve"> access.</w:t>
      </w:r>
    </w:p>
    <w:p w14:paraId="09E38A6A" w14:textId="77777777" w:rsidR="00F21E66" w:rsidRPr="00B45463" w:rsidRDefault="00487387" w:rsidP="00B45463">
      <w:pPr>
        <w:pStyle w:val="Heading3"/>
        <w:tabs>
          <w:tab w:val="left" w:pos="567"/>
        </w:tabs>
        <w:spacing w:before="240" w:after="240" w:line="240" w:lineRule="auto"/>
        <w:rPr>
          <w:rFonts w:ascii="Arial" w:hAnsi="Arial" w:cs="Arial"/>
          <w:i/>
        </w:rPr>
      </w:pPr>
      <w:bookmarkStart w:id="14" w:name="_Toc351713200"/>
      <w:r w:rsidRPr="00B45463">
        <w:rPr>
          <w:rFonts w:ascii="Arial" w:hAnsi="Arial" w:cs="Arial"/>
          <w:i/>
        </w:rPr>
        <w:t>3.4</w:t>
      </w:r>
      <w:r w:rsidRPr="00B45463">
        <w:rPr>
          <w:rFonts w:ascii="Arial" w:hAnsi="Arial" w:cs="Arial"/>
          <w:i/>
        </w:rPr>
        <w:tab/>
        <w:t>What to do if you forget your p</w:t>
      </w:r>
      <w:r w:rsidR="00F21E66" w:rsidRPr="00B45463">
        <w:rPr>
          <w:rFonts w:ascii="Arial" w:hAnsi="Arial" w:cs="Arial"/>
          <w:i/>
        </w:rPr>
        <w:t>assword</w:t>
      </w:r>
      <w:bookmarkEnd w:id="14"/>
    </w:p>
    <w:p w14:paraId="7941C8C4" w14:textId="77777777" w:rsidR="00F21E66" w:rsidRPr="00812FAE" w:rsidRDefault="00487387" w:rsidP="008E16FC">
      <w:pPr>
        <w:spacing w:after="120" w:line="240" w:lineRule="auto"/>
        <w:rPr>
          <w:rFonts w:ascii="Arial" w:hAnsi="Arial" w:cs="Arial"/>
        </w:rPr>
      </w:pPr>
      <w:r w:rsidRPr="00812FAE">
        <w:rPr>
          <w:rFonts w:ascii="Arial" w:hAnsi="Arial" w:cs="Arial"/>
        </w:rPr>
        <w:t>If you forget</w:t>
      </w:r>
      <w:r w:rsidR="00F21E66" w:rsidRPr="00812FAE">
        <w:rPr>
          <w:rFonts w:ascii="Arial" w:hAnsi="Arial" w:cs="Arial"/>
        </w:rPr>
        <w:t xml:space="preserve"> your password and </w:t>
      </w:r>
      <w:r w:rsidRPr="00812FAE">
        <w:rPr>
          <w:rFonts w:ascii="Arial" w:hAnsi="Arial" w:cs="Arial"/>
        </w:rPr>
        <w:t xml:space="preserve">consequently </w:t>
      </w:r>
      <w:r w:rsidR="00F21E66" w:rsidRPr="00812FAE">
        <w:rPr>
          <w:rFonts w:ascii="Arial" w:hAnsi="Arial" w:cs="Arial"/>
        </w:rPr>
        <w:t>can’t sign in, you can have your password reset by c</w:t>
      </w:r>
      <w:r w:rsidR="00AE313F" w:rsidRPr="00812FAE">
        <w:rPr>
          <w:rFonts w:ascii="Arial" w:hAnsi="Arial" w:cs="Arial"/>
        </w:rPr>
        <w:t xml:space="preserve">licking on the button entitled </w:t>
      </w:r>
      <w:r w:rsidR="00AE313F" w:rsidRPr="00812FAE">
        <w:rPr>
          <w:rFonts w:ascii="Arial" w:hAnsi="Arial" w:cs="Arial"/>
          <w:color w:val="0070C0"/>
        </w:rPr>
        <w:t>Forgotten your password?</w:t>
      </w:r>
      <w:r w:rsidR="00AE313F" w:rsidRPr="00812FAE">
        <w:rPr>
          <w:rFonts w:ascii="Arial" w:hAnsi="Arial" w:cs="Arial"/>
        </w:rPr>
        <w:t xml:space="preserve"> on the </w:t>
      </w:r>
      <w:r w:rsidR="00AE313F" w:rsidRPr="00812FAE">
        <w:rPr>
          <w:rFonts w:ascii="Arial" w:hAnsi="Arial" w:cs="Arial"/>
          <w:color w:val="0070C0"/>
        </w:rPr>
        <w:t>Sign In</w:t>
      </w:r>
      <w:r w:rsidR="00F21E66" w:rsidRPr="00812FAE">
        <w:rPr>
          <w:rFonts w:ascii="Arial" w:hAnsi="Arial" w:cs="Arial"/>
        </w:rPr>
        <w:t xml:space="preserve"> page. Click</w:t>
      </w:r>
      <w:r w:rsidR="00AE313F" w:rsidRPr="00812FAE">
        <w:rPr>
          <w:rFonts w:ascii="Arial" w:hAnsi="Arial" w:cs="Arial"/>
        </w:rPr>
        <w:t>ing</w:t>
      </w:r>
      <w:r w:rsidR="00F21E66" w:rsidRPr="00812FAE">
        <w:rPr>
          <w:rFonts w:ascii="Arial" w:hAnsi="Arial" w:cs="Arial"/>
        </w:rPr>
        <w:t xml:space="preserve"> on this button </w:t>
      </w:r>
      <w:r w:rsidR="00AE313F" w:rsidRPr="00812FAE">
        <w:rPr>
          <w:rFonts w:ascii="Arial" w:hAnsi="Arial" w:cs="Arial"/>
        </w:rPr>
        <w:t>will take you</w:t>
      </w:r>
      <w:r w:rsidR="00F21E66" w:rsidRPr="00812FAE">
        <w:rPr>
          <w:rFonts w:ascii="Arial" w:hAnsi="Arial" w:cs="Arial"/>
        </w:rPr>
        <w:t xml:space="preserve"> to a page where you are asked your secret question. If you provide the correct answer, the system will reset your password and the new password will be sent to the contact officer via email. Once this email is received, please keep it safe.</w:t>
      </w:r>
    </w:p>
    <w:p w14:paraId="6BBFF33F" w14:textId="77777777" w:rsidR="008740DF" w:rsidRPr="00812FAE" w:rsidRDefault="00F21E66" w:rsidP="008E16FC">
      <w:pPr>
        <w:spacing w:after="120" w:line="240" w:lineRule="auto"/>
        <w:rPr>
          <w:rFonts w:ascii="Arial" w:hAnsi="Arial" w:cs="Arial"/>
        </w:rPr>
      </w:pPr>
      <w:r w:rsidRPr="00812FAE">
        <w:rPr>
          <w:rFonts w:ascii="Arial" w:hAnsi="Arial" w:cs="Arial"/>
        </w:rPr>
        <w:t xml:space="preserve">If you can’t remember both your password and secret answer, or don’t have access to the email address </w:t>
      </w:r>
      <w:r w:rsidR="00AE313F" w:rsidRPr="00812FAE">
        <w:rPr>
          <w:rFonts w:ascii="Arial" w:hAnsi="Arial" w:cs="Arial"/>
        </w:rPr>
        <w:t>to which</w:t>
      </w:r>
      <w:r w:rsidRPr="00812FAE">
        <w:rPr>
          <w:rFonts w:ascii="Arial" w:hAnsi="Arial" w:cs="Arial"/>
        </w:rPr>
        <w:t xml:space="preserve"> the new password is sent, you will need to contact the register</w:t>
      </w:r>
      <w:r w:rsidR="008E16FC">
        <w:rPr>
          <w:rFonts w:ascii="Arial" w:hAnsi="Arial" w:cs="Arial"/>
        </w:rPr>
        <w:t>'s office</w:t>
      </w:r>
      <w:r w:rsidRPr="00812FAE">
        <w:rPr>
          <w:rFonts w:ascii="Arial" w:hAnsi="Arial" w:cs="Arial"/>
        </w:rPr>
        <w:t xml:space="preserve"> to see what can be done about getting you access. You will need to provide sufficient proof that you are the owner of the account in </w:t>
      </w:r>
      <w:r w:rsidR="00C57897" w:rsidRPr="00812FAE">
        <w:rPr>
          <w:rFonts w:ascii="Arial" w:hAnsi="Arial" w:cs="Arial"/>
        </w:rPr>
        <w:t>question</w:t>
      </w:r>
      <w:r w:rsidR="00AE313F" w:rsidRPr="00812FAE">
        <w:rPr>
          <w:rFonts w:ascii="Arial" w:hAnsi="Arial" w:cs="Arial"/>
        </w:rPr>
        <w:t>,</w:t>
      </w:r>
      <w:r w:rsidRPr="00812FAE">
        <w:rPr>
          <w:rFonts w:ascii="Arial" w:hAnsi="Arial" w:cs="Arial"/>
        </w:rPr>
        <w:t xml:space="preserve"> otherwise your request will be denied.</w:t>
      </w:r>
    </w:p>
    <w:p w14:paraId="3DE3B564" w14:textId="77777777" w:rsidR="00B44C61" w:rsidRPr="00812FAE" w:rsidRDefault="00B44C61" w:rsidP="0024752C">
      <w:pPr>
        <w:spacing w:after="0" w:line="240" w:lineRule="auto"/>
        <w:rPr>
          <w:rFonts w:ascii="Arial" w:hAnsi="Arial" w:cs="Arial"/>
        </w:rPr>
      </w:pPr>
    </w:p>
    <w:p w14:paraId="63B2A0C2" w14:textId="544C456B" w:rsidR="00AB1112" w:rsidRDefault="00393D8F" w:rsidP="00AC2DCF">
      <w:pPr>
        <w:spacing w:after="0" w:line="240" w:lineRule="auto"/>
        <w:jc w:val="center"/>
        <w:rPr>
          <w:rFonts w:ascii="Arial" w:hAnsi="Arial" w:cs="Arial"/>
        </w:rPr>
      </w:pPr>
      <w:bookmarkStart w:id="15" w:name="_Navigation_Bar"/>
      <w:bookmarkEnd w:id="15"/>
      <w:r>
        <w:rPr>
          <w:noProof/>
          <w:lang w:eastAsia="en-AU" w:bidi="ar-SA"/>
        </w:rPr>
        <w:drawing>
          <wp:inline distT="0" distB="0" distL="0" distR="0" wp14:anchorId="5541E548" wp14:editId="1D4186F4">
            <wp:extent cx="4138295" cy="248581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634" t="4735" r="42433" b="54757"/>
                    <a:stretch/>
                  </pic:blipFill>
                  <pic:spPr bwMode="auto">
                    <a:xfrm>
                      <a:off x="0" y="0"/>
                      <a:ext cx="4154432" cy="2495507"/>
                    </a:xfrm>
                    <a:prstGeom prst="rect">
                      <a:avLst/>
                    </a:prstGeom>
                    <a:ln>
                      <a:noFill/>
                    </a:ln>
                    <a:extLst>
                      <a:ext uri="{53640926-AAD7-44D8-BBD7-CCE9431645EC}">
                        <a14:shadowObscured xmlns:a14="http://schemas.microsoft.com/office/drawing/2010/main"/>
                      </a:ext>
                    </a:extLst>
                  </pic:spPr>
                </pic:pic>
              </a:graphicData>
            </a:graphic>
          </wp:inline>
        </w:drawing>
      </w:r>
    </w:p>
    <w:p w14:paraId="6E086D0C" w14:textId="77777777" w:rsidR="008A72B6" w:rsidRDefault="008A72B6" w:rsidP="00AC2DCF">
      <w:pPr>
        <w:spacing w:after="0" w:line="240" w:lineRule="auto"/>
        <w:jc w:val="center"/>
        <w:rPr>
          <w:rFonts w:ascii="Arial" w:hAnsi="Arial" w:cs="Arial"/>
        </w:rPr>
      </w:pPr>
    </w:p>
    <w:p w14:paraId="56CE0DBD" w14:textId="77777777" w:rsidR="008E16FC" w:rsidRPr="00812FAE" w:rsidRDefault="008E16FC" w:rsidP="0024752C">
      <w:pPr>
        <w:spacing w:after="0" w:line="240" w:lineRule="auto"/>
        <w:rPr>
          <w:rFonts w:ascii="Arial" w:hAnsi="Arial" w:cs="Arial"/>
        </w:rPr>
      </w:pPr>
    </w:p>
    <w:p w14:paraId="39F1EEA4" w14:textId="7CB1578E" w:rsidR="008A72B6" w:rsidRDefault="00393D8F" w:rsidP="008A72B6">
      <w:pPr>
        <w:spacing w:before="240" w:after="240" w:line="240" w:lineRule="auto"/>
        <w:jc w:val="center"/>
        <w:rPr>
          <w:rFonts w:ascii="Arial" w:hAnsi="Arial" w:cs="Arial"/>
        </w:rPr>
      </w:pPr>
      <w:r>
        <w:rPr>
          <w:noProof/>
          <w:lang w:eastAsia="en-AU" w:bidi="ar-SA"/>
        </w:rPr>
        <w:drawing>
          <wp:inline distT="0" distB="0" distL="0" distR="0" wp14:anchorId="10A1F438" wp14:editId="02060B2B">
            <wp:extent cx="4125459" cy="310515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0232" t="4509" r="43573" b="47059"/>
                    <a:stretch/>
                  </pic:blipFill>
                  <pic:spPr bwMode="auto">
                    <a:xfrm>
                      <a:off x="0" y="0"/>
                      <a:ext cx="4154341" cy="3126889"/>
                    </a:xfrm>
                    <a:prstGeom prst="rect">
                      <a:avLst/>
                    </a:prstGeom>
                    <a:ln>
                      <a:noFill/>
                    </a:ln>
                    <a:extLst>
                      <a:ext uri="{53640926-AAD7-44D8-BBD7-CCE9431645EC}">
                        <a14:shadowObscured xmlns:a14="http://schemas.microsoft.com/office/drawing/2010/main"/>
                      </a:ext>
                    </a:extLst>
                  </pic:spPr>
                </pic:pic>
              </a:graphicData>
            </a:graphic>
          </wp:inline>
        </w:drawing>
      </w:r>
    </w:p>
    <w:p w14:paraId="3A78E76F" w14:textId="35FFD270" w:rsidR="008A72B6" w:rsidRDefault="008A72B6" w:rsidP="008A72B6">
      <w:pPr>
        <w:tabs>
          <w:tab w:val="left" w:pos="8063"/>
        </w:tabs>
        <w:spacing w:before="240" w:after="240" w:line="240" w:lineRule="auto"/>
        <w:rPr>
          <w:rFonts w:ascii="Arial" w:hAnsi="Arial" w:cs="Arial"/>
        </w:rPr>
      </w:pPr>
      <w:r>
        <w:rPr>
          <w:rFonts w:ascii="Arial" w:hAnsi="Arial" w:cs="Arial"/>
        </w:rPr>
        <w:tab/>
      </w:r>
    </w:p>
    <w:p w14:paraId="44834D95" w14:textId="35FFD270" w:rsidR="00D24D04" w:rsidRPr="00812FAE" w:rsidRDefault="00D24D04" w:rsidP="008A72B6">
      <w:pPr>
        <w:spacing w:before="240" w:after="240" w:line="240" w:lineRule="auto"/>
        <w:rPr>
          <w:rStyle w:val="Heading2Char"/>
        </w:rPr>
      </w:pPr>
      <w:r w:rsidRPr="008A72B6">
        <w:rPr>
          <w:rFonts w:ascii="Arial" w:hAnsi="Arial" w:cs="Arial"/>
        </w:rPr>
        <w:br w:type="page"/>
      </w:r>
      <w:bookmarkStart w:id="16" w:name="_Toc351713201"/>
      <w:r w:rsidR="00AE313F" w:rsidRPr="00812FAE">
        <w:rPr>
          <w:rStyle w:val="Heading2Char"/>
        </w:rPr>
        <w:lastRenderedPageBreak/>
        <w:t>4.0</w:t>
      </w:r>
      <w:r w:rsidR="00AE313F" w:rsidRPr="00812FAE">
        <w:rPr>
          <w:rStyle w:val="Heading2Char"/>
        </w:rPr>
        <w:tab/>
      </w:r>
      <w:r w:rsidR="00D832B7" w:rsidRPr="00812FAE">
        <w:rPr>
          <w:rStyle w:val="Heading2Char"/>
        </w:rPr>
        <w:t xml:space="preserve">Navigation </w:t>
      </w:r>
      <w:r w:rsidR="00AE313F" w:rsidRPr="00812FAE">
        <w:rPr>
          <w:rStyle w:val="Heading2Char"/>
        </w:rPr>
        <w:t>b</w:t>
      </w:r>
      <w:r w:rsidR="00D832B7" w:rsidRPr="00812FAE">
        <w:rPr>
          <w:rStyle w:val="Heading2Char"/>
        </w:rPr>
        <w:t>ar</w:t>
      </w:r>
      <w:bookmarkEnd w:id="16"/>
    </w:p>
    <w:p w14:paraId="115CE166" w14:textId="77777777" w:rsidR="004F1C0F" w:rsidRPr="00812FAE"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333FB509" w14:textId="77777777" w:rsidR="008E16FC" w:rsidRDefault="008E16FC" w:rsidP="0024752C">
      <w:pPr>
        <w:spacing w:after="0" w:line="240" w:lineRule="auto"/>
        <w:rPr>
          <w:rFonts w:ascii="Arial" w:hAnsi="Arial" w:cs="Arial"/>
        </w:rPr>
      </w:pPr>
    </w:p>
    <w:p w14:paraId="2E10EFD7" w14:textId="77777777" w:rsidR="00D96A94" w:rsidRPr="00812FAE" w:rsidRDefault="00EE234C" w:rsidP="008E16FC">
      <w:pPr>
        <w:spacing w:after="120" w:line="240" w:lineRule="auto"/>
        <w:rPr>
          <w:rFonts w:ascii="Arial" w:hAnsi="Arial" w:cs="Arial"/>
        </w:rPr>
      </w:pPr>
      <w:r w:rsidRPr="00812FAE">
        <w:rPr>
          <w:rFonts w:ascii="Arial" w:hAnsi="Arial" w:cs="Arial"/>
        </w:rPr>
        <w:t xml:space="preserve">Once you </w:t>
      </w:r>
      <w:r w:rsidR="003513FE" w:rsidRPr="00812FAE">
        <w:rPr>
          <w:rFonts w:ascii="Arial" w:hAnsi="Arial" w:cs="Arial"/>
        </w:rPr>
        <w:t>have</w:t>
      </w:r>
      <w:r w:rsidRPr="00812FAE">
        <w:rPr>
          <w:rFonts w:ascii="Arial" w:hAnsi="Arial" w:cs="Arial"/>
        </w:rPr>
        <w:t xml:space="preserve"> logged in, an extra navigation bar</w:t>
      </w:r>
      <w:r w:rsidR="00AE313F" w:rsidRPr="00812FAE">
        <w:rPr>
          <w:rFonts w:ascii="Arial" w:hAnsi="Arial" w:cs="Arial"/>
        </w:rPr>
        <w:t xml:space="preserve"> will appear</w:t>
      </w:r>
      <w:r w:rsidRPr="00812FAE">
        <w:rPr>
          <w:rFonts w:ascii="Arial" w:hAnsi="Arial" w:cs="Arial"/>
        </w:rPr>
        <w:t xml:space="preserve"> on the left-hand side of </w:t>
      </w:r>
      <w:r w:rsidR="00D96A94" w:rsidRPr="00812FAE">
        <w:rPr>
          <w:rFonts w:ascii="Arial" w:hAnsi="Arial" w:cs="Arial"/>
        </w:rPr>
        <w:t>all pages. This bar allows you to navigate to the different sections of the app</w:t>
      </w:r>
      <w:r w:rsidR="00482E5B" w:rsidRPr="00812FAE">
        <w:rPr>
          <w:rFonts w:ascii="Arial" w:hAnsi="Arial" w:cs="Arial"/>
        </w:rPr>
        <w:t>lication</w:t>
      </w:r>
      <w:r w:rsidR="00D96A94" w:rsidRPr="00812FAE">
        <w:rPr>
          <w:rFonts w:ascii="Arial" w:hAnsi="Arial" w:cs="Arial"/>
        </w:rPr>
        <w:t xml:space="preserve"> that are relevant to you.</w:t>
      </w:r>
    </w:p>
    <w:p w14:paraId="5ACDCF37" w14:textId="77777777" w:rsidR="008E16FC" w:rsidRDefault="00D96A94" w:rsidP="008E16FC">
      <w:pPr>
        <w:spacing w:after="120" w:line="240" w:lineRule="auto"/>
        <w:rPr>
          <w:rFonts w:ascii="Arial" w:hAnsi="Arial" w:cs="Arial"/>
        </w:rPr>
      </w:pPr>
      <w:r w:rsidRPr="00812FAE">
        <w:rPr>
          <w:rFonts w:ascii="Arial" w:hAnsi="Arial" w:cs="Arial"/>
        </w:rPr>
        <w:t xml:space="preserve">At the top of the bar, you will see the username of the account </w:t>
      </w:r>
      <w:r w:rsidR="008E16FC">
        <w:rPr>
          <w:rFonts w:ascii="Arial" w:hAnsi="Arial" w:cs="Arial"/>
        </w:rPr>
        <w:t>into which</w:t>
      </w:r>
      <w:r w:rsidRPr="00812FAE">
        <w:rPr>
          <w:rFonts w:ascii="Arial" w:hAnsi="Arial" w:cs="Arial"/>
        </w:rPr>
        <w:t xml:space="preserve"> </w:t>
      </w:r>
      <w:r w:rsidR="00482E5B" w:rsidRPr="00812FAE">
        <w:rPr>
          <w:rFonts w:ascii="Arial" w:hAnsi="Arial" w:cs="Arial"/>
        </w:rPr>
        <w:t xml:space="preserve">you </w:t>
      </w:r>
      <w:r w:rsidRPr="00812FAE">
        <w:rPr>
          <w:rFonts w:ascii="Arial" w:hAnsi="Arial" w:cs="Arial"/>
        </w:rPr>
        <w:t xml:space="preserve">are logged. </w:t>
      </w:r>
    </w:p>
    <w:p w14:paraId="24934F18" w14:textId="77777777" w:rsidR="00FE390B" w:rsidRPr="00812FAE" w:rsidRDefault="00D96A94" w:rsidP="008E16FC">
      <w:pPr>
        <w:spacing w:after="120" w:line="240" w:lineRule="auto"/>
        <w:rPr>
          <w:rFonts w:ascii="Arial" w:hAnsi="Arial" w:cs="Arial"/>
        </w:rPr>
      </w:pPr>
      <w:r w:rsidRPr="00812FAE">
        <w:rPr>
          <w:rFonts w:ascii="Arial" w:hAnsi="Arial" w:cs="Arial"/>
        </w:rPr>
        <w:t>Below this</w:t>
      </w:r>
      <w:r w:rsidR="008E16FC">
        <w:rPr>
          <w:rFonts w:ascii="Arial" w:hAnsi="Arial" w:cs="Arial"/>
        </w:rPr>
        <w:t xml:space="preserve"> bar</w:t>
      </w:r>
      <w:r w:rsidRPr="00812FAE">
        <w:rPr>
          <w:rFonts w:ascii="Arial" w:hAnsi="Arial" w:cs="Arial"/>
        </w:rPr>
        <w:t xml:space="preserve"> are links to all the pages </w:t>
      </w:r>
      <w:r w:rsidR="00FE390B" w:rsidRPr="00812FAE">
        <w:rPr>
          <w:rFonts w:ascii="Arial" w:hAnsi="Arial" w:cs="Arial"/>
        </w:rPr>
        <w:t>on which</w:t>
      </w:r>
      <w:r w:rsidRPr="00812FAE">
        <w:rPr>
          <w:rFonts w:ascii="Arial" w:hAnsi="Arial" w:cs="Arial"/>
        </w:rPr>
        <w:t xml:space="preserve"> you </w:t>
      </w:r>
      <w:r w:rsidR="00981A04" w:rsidRPr="00812FAE">
        <w:rPr>
          <w:rFonts w:ascii="Arial" w:hAnsi="Arial" w:cs="Arial"/>
        </w:rPr>
        <w:t xml:space="preserve">can </w:t>
      </w:r>
      <w:r w:rsidRPr="00812FAE">
        <w:rPr>
          <w:rFonts w:ascii="Arial" w:hAnsi="Arial" w:cs="Arial"/>
        </w:rPr>
        <w:t xml:space="preserve">view detailed lists of all of your company’s owners, clients, and lobbyists, along </w:t>
      </w:r>
      <w:r w:rsidR="007C608A" w:rsidRPr="00812FAE">
        <w:rPr>
          <w:rFonts w:ascii="Arial" w:hAnsi="Arial" w:cs="Arial"/>
        </w:rPr>
        <w:t xml:space="preserve">with </w:t>
      </w:r>
      <w:r w:rsidRPr="00812FAE">
        <w:rPr>
          <w:rFonts w:ascii="Arial" w:hAnsi="Arial" w:cs="Arial"/>
        </w:rPr>
        <w:t>edit</w:t>
      </w:r>
      <w:r w:rsidR="00482E5B" w:rsidRPr="00812FAE">
        <w:rPr>
          <w:rFonts w:ascii="Arial" w:hAnsi="Arial" w:cs="Arial"/>
        </w:rPr>
        <w:t xml:space="preserve"> and creation functions</w:t>
      </w:r>
      <w:r w:rsidR="007C608A" w:rsidRPr="00812FAE">
        <w:rPr>
          <w:rFonts w:ascii="Arial" w:hAnsi="Arial" w:cs="Arial"/>
        </w:rPr>
        <w:t xml:space="preserve"> for each</w:t>
      </w:r>
      <w:r w:rsidRPr="00812FAE">
        <w:rPr>
          <w:rFonts w:ascii="Arial" w:hAnsi="Arial" w:cs="Arial"/>
        </w:rPr>
        <w:t xml:space="preserve">. </w:t>
      </w:r>
    </w:p>
    <w:p w14:paraId="424E0497" w14:textId="77777777" w:rsidR="00EE234C" w:rsidRPr="00812FAE" w:rsidRDefault="00D96A94" w:rsidP="008E16FC">
      <w:pPr>
        <w:spacing w:after="120" w:line="240" w:lineRule="auto"/>
        <w:rPr>
          <w:rFonts w:ascii="Arial" w:hAnsi="Arial" w:cs="Arial"/>
        </w:rPr>
      </w:pPr>
      <w:r w:rsidRPr="00812FAE">
        <w:rPr>
          <w:rFonts w:ascii="Arial" w:hAnsi="Arial" w:cs="Arial"/>
        </w:rPr>
        <w:t xml:space="preserve">At the bottom are links </w:t>
      </w:r>
      <w:r w:rsidR="008E16FC">
        <w:rPr>
          <w:rFonts w:ascii="Arial" w:hAnsi="Arial" w:cs="Arial"/>
        </w:rPr>
        <w:t>that will lead you to where you can</w:t>
      </w:r>
      <w:r w:rsidRPr="00812FAE">
        <w:rPr>
          <w:rFonts w:ascii="Arial" w:hAnsi="Arial" w:cs="Arial"/>
        </w:rPr>
        <w:t xml:space="preserve"> change your account details (</w:t>
      </w:r>
      <w:r w:rsidR="00482E5B" w:rsidRPr="00812FAE">
        <w:rPr>
          <w:rFonts w:ascii="Arial" w:hAnsi="Arial" w:cs="Arial"/>
        </w:rPr>
        <w:t>such as</w:t>
      </w:r>
      <w:r w:rsidRPr="00812FAE">
        <w:rPr>
          <w:rFonts w:ascii="Arial" w:hAnsi="Arial" w:cs="Arial"/>
        </w:rPr>
        <w:t xml:space="preserve"> email address and password), and log out of the account.</w:t>
      </w:r>
    </w:p>
    <w:p w14:paraId="4612E986" w14:textId="77777777" w:rsidR="001B3D4A" w:rsidRDefault="00981A04" w:rsidP="008E16FC">
      <w:pPr>
        <w:spacing w:after="120" w:line="240" w:lineRule="auto"/>
        <w:rPr>
          <w:rFonts w:ascii="Arial" w:hAnsi="Arial" w:cs="Arial"/>
        </w:rPr>
      </w:pPr>
      <w:r w:rsidRPr="00812FAE">
        <w:rPr>
          <w:rFonts w:ascii="Arial" w:hAnsi="Arial" w:cs="Arial"/>
        </w:rPr>
        <w:t>This navigation bar is important as</w:t>
      </w:r>
      <w:r w:rsidR="008E16FC">
        <w:rPr>
          <w:rFonts w:ascii="Arial" w:hAnsi="Arial" w:cs="Arial"/>
        </w:rPr>
        <w:t>,</w:t>
      </w:r>
      <w:r w:rsidRPr="00812FAE">
        <w:rPr>
          <w:rFonts w:ascii="Arial" w:hAnsi="Arial" w:cs="Arial"/>
        </w:rPr>
        <w:t xml:space="preserve"> no matter where you are in the app</w:t>
      </w:r>
      <w:r w:rsidR="008E16FC">
        <w:rPr>
          <w:rFonts w:ascii="Arial" w:hAnsi="Arial" w:cs="Arial"/>
        </w:rPr>
        <w:t>lication</w:t>
      </w:r>
      <w:r w:rsidRPr="00812FAE">
        <w:rPr>
          <w:rFonts w:ascii="Arial" w:hAnsi="Arial" w:cs="Arial"/>
        </w:rPr>
        <w:t>, you can use it to get to any page or back to the dashboard.</w:t>
      </w:r>
    </w:p>
    <w:p w14:paraId="4F5B6667" w14:textId="77777777" w:rsidR="00510449" w:rsidRPr="00812FAE" w:rsidRDefault="00510449" w:rsidP="008E16FC">
      <w:pPr>
        <w:spacing w:after="120" w:line="240" w:lineRule="auto"/>
        <w:rPr>
          <w:rFonts w:ascii="Arial" w:hAnsi="Arial" w:cs="Arial"/>
        </w:rPr>
      </w:pPr>
    </w:p>
    <w:p w14:paraId="5E959D42" w14:textId="77B300C4" w:rsidR="002B366E" w:rsidRPr="00812FAE" w:rsidRDefault="00510449" w:rsidP="00510449">
      <w:pPr>
        <w:spacing w:before="240" w:after="240" w:line="240" w:lineRule="auto"/>
        <w:rPr>
          <w:rStyle w:val="Heading2Char"/>
        </w:rPr>
      </w:pPr>
      <w:bookmarkStart w:id="17" w:name="_Toc255462021"/>
      <w:r>
        <w:rPr>
          <w:noProof/>
          <w:lang w:eastAsia="en-AU" w:bidi="ar-SA"/>
        </w:rPr>
        <w:drawing>
          <wp:inline distT="0" distB="0" distL="0" distR="0" wp14:anchorId="293149AE" wp14:editId="7038D54A">
            <wp:extent cx="2543175" cy="50292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0178" r="65809" b="15576"/>
                    <a:stretch/>
                  </pic:blipFill>
                  <pic:spPr bwMode="auto">
                    <a:xfrm>
                      <a:off x="0" y="0"/>
                      <a:ext cx="2551884" cy="5046423"/>
                    </a:xfrm>
                    <a:prstGeom prst="rect">
                      <a:avLst/>
                    </a:prstGeom>
                    <a:ln>
                      <a:noFill/>
                    </a:ln>
                    <a:extLst>
                      <a:ext uri="{53640926-AAD7-44D8-BBD7-CCE9431645EC}">
                        <a14:shadowObscured xmlns:a14="http://schemas.microsoft.com/office/drawing/2010/main"/>
                      </a:ext>
                    </a:extLst>
                  </pic:spPr>
                </pic:pic>
              </a:graphicData>
            </a:graphic>
          </wp:inline>
        </w:drawing>
      </w:r>
      <w:r w:rsidR="009073AA" w:rsidRPr="00812FAE">
        <w:rPr>
          <w:rFonts w:ascii="Arial" w:hAnsi="Arial" w:cs="Arial"/>
        </w:rPr>
        <w:br w:type="page"/>
      </w:r>
      <w:bookmarkStart w:id="18" w:name="_Dashboard"/>
      <w:bookmarkStart w:id="19" w:name="_Toc331685058"/>
      <w:bookmarkStart w:id="20" w:name="_Toc351713202"/>
      <w:bookmarkEnd w:id="18"/>
      <w:r w:rsidR="00FE390B" w:rsidRPr="00812FAE">
        <w:rPr>
          <w:rStyle w:val="Heading2Char"/>
        </w:rPr>
        <w:lastRenderedPageBreak/>
        <w:t>5.0</w:t>
      </w:r>
      <w:r w:rsidR="00FE390B" w:rsidRPr="00812FAE">
        <w:rPr>
          <w:rStyle w:val="Heading2Char"/>
        </w:rPr>
        <w:tab/>
      </w:r>
      <w:r w:rsidR="002B366E" w:rsidRPr="00812FAE">
        <w:rPr>
          <w:rStyle w:val="Heading2Char"/>
        </w:rPr>
        <w:t>Dashboard</w:t>
      </w:r>
      <w:bookmarkEnd w:id="19"/>
      <w:bookmarkEnd w:id="20"/>
    </w:p>
    <w:p w14:paraId="2CBED62D"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302B5716" w14:textId="77777777" w:rsidR="007A3619" w:rsidRPr="00CF3E2C" w:rsidRDefault="007A3619" w:rsidP="007A3619">
      <w:pPr>
        <w:pStyle w:val="Heading3"/>
        <w:tabs>
          <w:tab w:val="left" w:pos="567"/>
        </w:tabs>
        <w:spacing w:before="240" w:after="240" w:line="240" w:lineRule="auto"/>
        <w:rPr>
          <w:rFonts w:ascii="Arial" w:hAnsi="Arial" w:cs="Arial"/>
          <w:i/>
        </w:rPr>
      </w:pPr>
      <w:bookmarkStart w:id="21" w:name="_Toc351713203"/>
      <w:r w:rsidRPr="00CF3E2C">
        <w:rPr>
          <w:rFonts w:ascii="Arial" w:hAnsi="Arial" w:cs="Arial"/>
          <w:i/>
        </w:rPr>
        <w:t>5.1</w:t>
      </w:r>
      <w:r w:rsidRPr="00CF3E2C">
        <w:rPr>
          <w:rFonts w:ascii="Arial" w:hAnsi="Arial" w:cs="Arial"/>
          <w:i/>
        </w:rPr>
        <w:tab/>
      </w:r>
      <w:r>
        <w:rPr>
          <w:rFonts w:ascii="Arial" w:hAnsi="Arial" w:cs="Arial"/>
          <w:i/>
        </w:rPr>
        <w:t>What is the dashboard?</w:t>
      </w:r>
      <w:bookmarkEnd w:id="21"/>
    </w:p>
    <w:p w14:paraId="09B8BF90" w14:textId="77777777" w:rsidR="004C4A91" w:rsidRDefault="00267A46" w:rsidP="0024752C">
      <w:pPr>
        <w:spacing w:after="0" w:line="240" w:lineRule="auto"/>
        <w:rPr>
          <w:rFonts w:ascii="Arial" w:hAnsi="Arial" w:cs="Arial"/>
        </w:rPr>
      </w:pPr>
      <w:r w:rsidRPr="00812FAE">
        <w:rPr>
          <w:rFonts w:ascii="Arial" w:hAnsi="Arial" w:cs="Arial"/>
        </w:rPr>
        <w:t xml:space="preserve">The </w:t>
      </w:r>
      <w:r w:rsidR="00CF3E2C" w:rsidRPr="00CF3E2C">
        <w:rPr>
          <w:rFonts w:ascii="Arial" w:hAnsi="Arial" w:cs="Arial"/>
          <w:color w:val="0070C0"/>
        </w:rPr>
        <w:t>D</w:t>
      </w:r>
      <w:r w:rsidRPr="00CF3E2C">
        <w:rPr>
          <w:rFonts w:ascii="Arial" w:hAnsi="Arial" w:cs="Arial"/>
          <w:color w:val="0070C0"/>
        </w:rPr>
        <w:t>ashboard</w:t>
      </w:r>
      <w:r w:rsidRPr="00812FAE">
        <w:rPr>
          <w:rFonts w:ascii="Arial" w:hAnsi="Arial" w:cs="Arial"/>
        </w:rPr>
        <w:t xml:space="preserve"> </w:t>
      </w:r>
      <w:r w:rsidR="0054548B" w:rsidRPr="00812FAE">
        <w:rPr>
          <w:rFonts w:ascii="Arial" w:hAnsi="Arial" w:cs="Arial"/>
        </w:rPr>
        <w:t xml:space="preserve">is </w:t>
      </w:r>
      <w:r w:rsidRPr="00812FAE">
        <w:rPr>
          <w:rFonts w:ascii="Arial" w:hAnsi="Arial" w:cs="Arial"/>
        </w:rPr>
        <w:t>the home page for your account</w:t>
      </w:r>
      <w:r w:rsidR="002F1AAC" w:rsidRPr="00812FAE">
        <w:rPr>
          <w:rFonts w:ascii="Arial" w:hAnsi="Arial" w:cs="Arial"/>
        </w:rPr>
        <w:t>. It includes a company summary</w:t>
      </w:r>
      <w:r w:rsidR="00041B0D" w:rsidRPr="00812FAE">
        <w:rPr>
          <w:rFonts w:ascii="Arial" w:hAnsi="Arial" w:cs="Arial"/>
        </w:rPr>
        <w:t xml:space="preserve"> and lists of the company</w:t>
      </w:r>
      <w:r w:rsidR="0033471F" w:rsidRPr="00812FAE">
        <w:rPr>
          <w:rFonts w:ascii="Arial" w:hAnsi="Arial" w:cs="Arial"/>
        </w:rPr>
        <w:t>’s</w:t>
      </w:r>
      <w:r w:rsidR="00041B0D" w:rsidRPr="00812FAE">
        <w:rPr>
          <w:rFonts w:ascii="Arial" w:hAnsi="Arial" w:cs="Arial"/>
        </w:rPr>
        <w:t xml:space="preserve"> l</w:t>
      </w:r>
      <w:r w:rsidR="004C4A91" w:rsidRPr="00812FAE">
        <w:rPr>
          <w:rFonts w:ascii="Arial" w:hAnsi="Arial" w:cs="Arial"/>
        </w:rPr>
        <w:t>obbyists, clients, and owners.</w:t>
      </w:r>
    </w:p>
    <w:p w14:paraId="0B01AF0A" w14:textId="474DF064" w:rsidR="003363DB" w:rsidRDefault="003363DB" w:rsidP="0024752C">
      <w:pPr>
        <w:spacing w:after="0" w:line="240" w:lineRule="auto"/>
        <w:rPr>
          <w:rFonts w:ascii="Arial" w:hAnsi="Arial" w:cs="Arial"/>
        </w:rPr>
      </w:pPr>
    </w:p>
    <w:p w14:paraId="67EE9819" w14:textId="77777777" w:rsidR="003363DB" w:rsidRDefault="003363DB" w:rsidP="0024752C">
      <w:pPr>
        <w:spacing w:after="0" w:line="240" w:lineRule="auto"/>
        <w:rPr>
          <w:rFonts w:ascii="Arial" w:hAnsi="Arial" w:cs="Arial"/>
        </w:rPr>
      </w:pPr>
    </w:p>
    <w:p w14:paraId="0F999F41" w14:textId="77777777" w:rsidR="00CF3E2C" w:rsidRPr="00812FAE" w:rsidRDefault="00CF3E2C" w:rsidP="0024752C">
      <w:pPr>
        <w:spacing w:after="0" w:line="240" w:lineRule="auto"/>
        <w:rPr>
          <w:rFonts w:ascii="Arial" w:hAnsi="Arial" w:cs="Arial"/>
        </w:rPr>
      </w:pPr>
    </w:p>
    <w:p w14:paraId="137F2CF9" w14:textId="2EC196A1" w:rsidR="00AB1112" w:rsidRDefault="00510449" w:rsidP="00510449">
      <w:pPr>
        <w:spacing w:after="0" w:line="240" w:lineRule="auto"/>
        <w:jc w:val="center"/>
        <w:rPr>
          <w:rFonts w:ascii="Arial" w:hAnsi="Arial" w:cs="Arial"/>
        </w:rPr>
      </w:pPr>
      <w:r>
        <w:rPr>
          <w:noProof/>
          <w:lang w:eastAsia="en-AU" w:bidi="ar-SA"/>
        </w:rPr>
        <w:drawing>
          <wp:inline distT="0" distB="0" distL="0" distR="0" wp14:anchorId="38C84963" wp14:editId="4D41552F">
            <wp:extent cx="6004242" cy="4852478"/>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4354" r="17442" b="2006"/>
                    <a:stretch/>
                  </pic:blipFill>
                  <pic:spPr bwMode="auto">
                    <a:xfrm>
                      <a:off x="0" y="0"/>
                      <a:ext cx="6014705" cy="4860934"/>
                    </a:xfrm>
                    <a:prstGeom prst="rect">
                      <a:avLst/>
                    </a:prstGeom>
                    <a:ln>
                      <a:noFill/>
                    </a:ln>
                    <a:extLst>
                      <a:ext uri="{53640926-AAD7-44D8-BBD7-CCE9431645EC}">
                        <a14:shadowObscured xmlns:a14="http://schemas.microsoft.com/office/drawing/2010/main"/>
                      </a:ext>
                    </a:extLst>
                  </pic:spPr>
                </pic:pic>
              </a:graphicData>
            </a:graphic>
          </wp:inline>
        </w:drawing>
      </w:r>
    </w:p>
    <w:p w14:paraId="028E78EC" w14:textId="77777777" w:rsidR="00510449" w:rsidRDefault="00510449" w:rsidP="00510449">
      <w:pPr>
        <w:spacing w:after="0" w:line="240" w:lineRule="auto"/>
        <w:jc w:val="center"/>
        <w:rPr>
          <w:rFonts w:ascii="Arial" w:hAnsi="Arial" w:cs="Arial"/>
        </w:rPr>
      </w:pPr>
    </w:p>
    <w:p w14:paraId="5BE486C8" w14:textId="77777777" w:rsidR="00510449" w:rsidRPr="00812FAE" w:rsidRDefault="00510449" w:rsidP="00510449">
      <w:pPr>
        <w:spacing w:after="0" w:line="240" w:lineRule="auto"/>
        <w:jc w:val="center"/>
        <w:rPr>
          <w:rFonts w:ascii="Arial" w:hAnsi="Arial" w:cs="Arial"/>
        </w:rPr>
      </w:pPr>
    </w:p>
    <w:p w14:paraId="4E2041A9" w14:textId="1129EB78" w:rsidR="003363DB" w:rsidRDefault="003363DB" w:rsidP="0024752C">
      <w:pPr>
        <w:spacing w:after="0" w:line="240" w:lineRule="auto"/>
        <w:rPr>
          <w:rFonts w:ascii="Arial" w:hAnsi="Arial" w:cs="Arial"/>
        </w:rPr>
      </w:pPr>
      <w:bookmarkStart w:id="22" w:name="_Toc331685059"/>
    </w:p>
    <w:p w14:paraId="286DA399" w14:textId="77777777" w:rsidR="003363DB" w:rsidRDefault="003363DB" w:rsidP="0024752C">
      <w:pPr>
        <w:spacing w:after="0" w:line="240" w:lineRule="auto"/>
        <w:rPr>
          <w:rFonts w:ascii="Arial" w:hAnsi="Arial" w:cs="Arial"/>
        </w:rPr>
      </w:pPr>
    </w:p>
    <w:p w14:paraId="12447976" w14:textId="77777777" w:rsidR="003363DB" w:rsidRDefault="003363DB" w:rsidP="0024752C">
      <w:pPr>
        <w:spacing w:after="0" w:line="240" w:lineRule="auto"/>
        <w:rPr>
          <w:rFonts w:ascii="Arial" w:hAnsi="Arial" w:cs="Arial"/>
        </w:rPr>
      </w:pPr>
    </w:p>
    <w:p w14:paraId="1ECE7D9E" w14:textId="77777777" w:rsidR="003363DB" w:rsidRDefault="003363DB" w:rsidP="0024752C">
      <w:pPr>
        <w:spacing w:after="0" w:line="240" w:lineRule="auto"/>
        <w:rPr>
          <w:rFonts w:ascii="Arial" w:hAnsi="Arial" w:cs="Arial"/>
        </w:rPr>
      </w:pPr>
    </w:p>
    <w:p w14:paraId="457ED830" w14:textId="77777777" w:rsidR="003363DB" w:rsidRDefault="003363DB" w:rsidP="0024752C">
      <w:pPr>
        <w:spacing w:after="0" w:line="240" w:lineRule="auto"/>
        <w:rPr>
          <w:rFonts w:ascii="Arial" w:hAnsi="Arial" w:cs="Arial"/>
        </w:rPr>
      </w:pPr>
    </w:p>
    <w:p w14:paraId="1A98C9DA" w14:textId="77777777" w:rsidR="003363DB" w:rsidRDefault="003363DB" w:rsidP="0024752C">
      <w:pPr>
        <w:spacing w:after="0" w:line="240" w:lineRule="auto"/>
        <w:rPr>
          <w:rFonts w:ascii="Arial" w:hAnsi="Arial" w:cs="Arial"/>
        </w:rPr>
      </w:pPr>
    </w:p>
    <w:p w14:paraId="4620A79D" w14:textId="77777777" w:rsidR="003363DB" w:rsidRDefault="003363DB" w:rsidP="0024752C">
      <w:pPr>
        <w:spacing w:after="0" w:line="240" w:lineRule="auto"/>
        <w:rPr>
          <w:rFonts w:ascii="Arial" w:hAnsi="Arial" w:cs="Arial"/>
        </w:rPr>
      </w:pPr>
    </w:p>
    <w:p w14:paraId="6DFACD96" w14:textId="77777777" w:rsidR="003363DB" w:rsidRDefault="003363DB" w:rsidP="0024752C">
      <w:pPr>
        <w:spacing w:after="0" w:line="240" w:lineRule="auto"/>
        <w:rPr>
          <w:rFonts w:ascii="Arial" w:hAnsi="Arial" w:cs="Arial"/>
        </w:rPr>
      </w:pPr>
    </w:p>
    <w:p w14:paraId="4EF6F96A" w14:textId="77777777" w:rsidR="003363DB" w:rsidRDefault="003363DB" w:rsidP="0024752C">
      <w:pPr>
        <w:spacing w:after="0" w:line="240" w:lineRule="auto"/>
        <w:rPr>
          <w:rFonts w:ascii="Arial" w:hAnsi="Arial" w:cs="Arial"/>
        </w:rPr>
      </w:pPr>
    </w:p>
    <w:p w14:paraId="3FF498F2" w14:textId="77777777" w:rsidR="003363DB" w:rsidRDefault="003363DB" w:rsidP="0024752C">
      <w:pPr>
        <w:spacing w:after="0" w:line="240" w:lineRule="auto"/>
        <w:rPr>
          <w:rFonts w:ascii="Arial" w:hAnsi="Arial" w:cs="Arial"/>
        </w:rPr>
      </w:pPr>
    </w:p>
    <w:p w14:paraId="74EE7673" w14:textId="77777777" w:rsidR="003363DB" w:rsidRDefault="003363DB" w:rsidP="0024752C">
      <w:pPr>
        <w:spacing w:after="0" w:line="240" w:lineRule="auto"/>
        <w:rPr>
          <w:rFonts w:ascii="Arial" w:hAnsi="Arial" w:cs="Arial"/>
        </w:rPr>
      </w:pPr>
    </w:p>
    <w:p w14:paraId="6E5A0E19" w14:textId="77777777" w:rsidR="003363DB" w:rsidRDefault="003363DB" w:rsidP="0024752C">
      <w:pPr>
        <w:spacing w:after="0" w:line="240" w:lineRule="auto"/>
        <w:rPr>
          <w:rFonts w:ascii="Arial" w:hAnsi="Arial" w:cs="Arial"/>
        </w:rPr>
      </w:pPr>
    </w:p>
    <w:p w14:paraId="5A5205CD" w14:textId="77777777" w:rsidR="003363DB" w:rsidRDefault="003363DB" w:rsidP="0024752C">
      <w:pPr>
        <w:spacing w:after="0" w:line="240" w:lineRule="auto"/>
        <w:rPr>
          <w:rFonts w:ascii="Arial" w:hAnsi="Arial" w:cs="Arial"/>
        </w:rPr>
      </w:pPr>
    </w:p>
    <w:p w14:paraId="3601C317" w14:textId="77777777" w:rsidR="003363DB" w:rsidRPr="00812FAE" w:rsidRDefault="003363DB" w:rsidP="0024752C">
      <w:pPr>
        <w:spacing w:after="0" w:line="240" w:lineRule="auto"/>
        <w:rPr>
          <w:rFonts w:ascii="Arial" w:hAnsi="Arial" w:cs="Arial"/>
        </w:rPr>
      </w:pPr>
    </w:p>
    <w:p w14:paraId="72312251" w14:textId="77777777" w:rsidR="004C4A91" w:rsidRPr="00CF3E2C" w:rsidRDefault="007A3619" w:rsidP="00CF3E2C">
      <w:pPr>
        <w:pStyle w:val="Heading3"/>
        <w:tabs>
          <w:tab w:val="left" w:pos="567"/>
        </w:tabs>
        <w:spacing w:before="240" w:after="240" w:line="240" w:lineRule="auto"/>
        <w:rPr>
          <w:rFonts w:ascii="Arial" w:hAnsi="Arial" w:cs="Arial"/>
          <w:i/>
        </w:rPr>
      </w:pPr>
      <w:bookmarkStart w:id="23" w:name="_Toc351713204"/>
      <w:r>
        <w:rPr>
          <w:rFonts w:ascii="Arial" w:hAnsi="Arial" w:cs="Arial"/>
          <w:i/>
        </w:rPr>
        <w:t>5.2</w:t>
      </w:r>
      <w:r w:rsidR="00FE390B" w:rsidRPr="00CF3E2C">
        <w:rPr>
          <w:rFonts w:ascii="Arial" w:hAnsi="Arial" w:cs="Arial"/>
          <w:i/>
        </w:rPr>
        <w:tab/>
      </w:r>
      <w:r w:rsidR="004C4A91" w:rsidRPr="00CF3E2C">
        <w:rPr>
          <w:rFonts w:ascii="Arial" w:hAnsi="Arial" w:cs="Arial"/>
          <w:i/>
        </w:rPr>
        <w:t>Lobbyists</w:t>
      </w:r>
      <w:bookmarkEnd w:id="22"/>
      <w:r w:rsidR="004E29B3" w:rsidRPr="00CF3E2C">
        <w:rPr>
          <w:rFonts w:ascii="Arial" w:hAnsi="Arial" w:cs="Arial"/>
          <w:i/>
        </w:rPr>
        <w:t xml:space="preserve"> list</w:t>
      </w:r>
      <w:bookmarkEnd w:id="23"/>
    </w:p>
    <w:p w14:paraId="61FE74C9" w14:textId="77777777" w:rsidR="004B127A" w:rsidRPr="00812FAE" w:rsidRDefault="00047FAA" w:rsidP="007A3619">
      <w:pPr>
        <w:spacing w:after="120" w:line="240" w:lineRule="auto"/>
        <w:rPr>
          <w:rFonts w:ascii="Arial" w:hAnsi="Arial" w:cs="Arial"/>
        </w:rPr>
      </w:pPr>
      <w:r w:rsidRPr="00812FAE">
        <w:rPr>
          <w:rFonts w:ascii="Arial" w:hAnsi="Arial" w:cs="Arial"/>
        </w:rPr>
        <w:t xml:space="preserve">At the top </w:t>
      </w:r>
      <w:r w:rsidR="00552DC3" w:rsidRPr="00812FAE">
        <w:rPr>
          <w:rFonts w:ascii="Arial" w:hAnsi="Arial" w:cs="Arial"/>
        </w:rPr>
        <w:t xml:space="preserve">of the dashboard </w:t>
      </w:r>
      <w:r w:rsidR="004C4A91" w:rsidRPr="00812FAE">
        <w:rPr>
          <w:rFonts w:ascii="Arial" w:hAnsi="Arial" w:cs="Arial"/>
        </w:rPr>
        <w:t>is a</w:t>
      </w:r>
      <w:r w:rsidRPr="00812FAE">
        <w:rPr>
          <w:rFonts w:ascii="Arial" w:hAnsi="Arial" w:cs="Arial"/>
        </w:rPr>
        <w:t xml:space="preserve"> </w:t>
      </w:r>
      <w:r w:rsidR="007A3619" w:rsidRPr="007A3619">
        <w:rPr>
          <w:rFonts w:ascii="Arial" w:hAnsi="Arial" w:cs="Arial"/>
          <w:color w:val="0070C0"/>
        </w:rPr>
        <w:t>L</w:t>
      </w:r>
      <w:r w:rsidRPr="007A3619">
        <w:rPr>
          <w:rFonts w:ascii="Arial" w:hAnsi="Arial" w:cs="Arial"/>
          <w:color w:val="0070C0"/>
        </w:rPr>
        <w:t>obbyists</w:t>
      </w:r>
      <w:r w:rsidRPr="00812FAE">
        <w:rPr>
          <w:rFonts w:ascii="Arial" w:hAnsi="Arial" w:cs="Arial"/>
        </w:rPr>
        <w:t xml:space="preserve"> section with an</w:t>
      </w:r>
      <w:r w:rsidR="004C4A91" w:rsidRPr="00812FAE">
        <w:rPr>
          <w:rFonts w:ascii="Arial" w:hAnsi="Arial" w:cs="Arial"/>
        </w:rPr>
        <w:t xml:space="preserve"> abbreviated list of all lobbyists registered to the company</w:t>
      </w:r>
      <w:r w:rsidR="007A3619">
        <w:rPr>
          <w:rFonts w:ascii="Arial" w:hAnsi="Arial" w:cs="Arial"/>
        </w:rPr>
        <w:t>. L</w:t>
      </w:r>
      <w:r w:rsidR="004B127A" w:rsidRPr="00812FAE">
        <w:rPr>
          <w:rFonts w:ascii="Arial" w:hAnsi="Arial" w:cs="Arial"/>
        </w:rPr>
        <w:t xml:space="preserve">obbyists that require </w:t>
      </w:r>
      <w:r w:rsidR="00B33B46" w:rsidRPr="00812FAE">
        <w:rPr>
          <w:rFonts w:ascii="Arial" w:hAnsi="Arial" w:cs="Arial"/>
        </w:rPr>
        <w:t>further</w:t>
      </w:r>
      <w:r w:rsidR="004B127A" w:rsidRPr="00812FAE">
        <w:rPr>
          <w:rFonts w:ascii="Arial" w:hAnsi="Arial" w:cs="Arial"/>
        </w:rPr>
        <w:t xml:space="preserve"> attention </w:t>
      </w:r>
      <w:r w:rsidR="007A3619">
        <w:rPr>
          <w:rFonts w:ascii="Arial" w:hAnsi="Arial" w:cs="Arial"/>
        </w:rPr>
        <w:t xml:space="preserve">are </w:t>
      </w:r>
      <w:r w:rsidR="004B127A" w:rsidRPr="00812FAE">
        <w:rPr>
          <w:rFonts w:ascii="Arial" w:hAnsi="Arial" w:cs="Arial"/>
        </w:rPr>
        <w:t>at the top.</w:t>
      </w:r>
    </w:p>
    <w:p w14:paraId="79D32A7E" w14:textId="77777777" w:rsidR="004B127A" w:rsidRPr="00812FAE" w:rsidRDefault="00D12DCA" w:rsidP="007A3619">
      <w:pPr>
        <w:spacing w:after="120" w:line="240" w:lineRule="auto"/>
        <w:rPr>
          <w:rFonts w:ascii="Arial" w:hAnsi="Arial" w:cs="Arial"/>
          <w:shd w:val="clear" w:color="auto" w:fill="FFBDBD"/>
        </w:rPr>
      </w:pPr>
      <w:r w:rsidRPr="00812FAE">
        <w:rPr>
          <w:rFonts w:ascii="Arial" w:hAnsi="Arial" w:cs="Arial"/>
        </w:rPr>
        <w:t xml:space="preserve">Each entry has the </w:t>
      </w:r>
      <w:r w:rsidR="00B33B46" w:rsidRPr="00812FAE">
        <w:rPr>
          <w:rFonts w:ascii="Arial" w:hAnsi="Arial" w:cs="Arial"/>
        </w:rPr>
        <w:t xml:space="preserve">lobbyist’s name, status, and a </w:t>
      </w:r>
      <w:r w:rsidR="00B33B46" w:rsidRPr="00812FAE">
        <w:rPr>
          <w:rFonts w:ascii="Arial" w:hAnsi="Arial" w:cs="Arial"/>
          <w:color w:val="0070C0"/>
        </w:rPr>
        <w:t>Delete</w:t>
      </w:r>
      <w:r w:rsidRPr="00812FAE">
        <w:rPr>
          <w:rFonts w:ascii="Arial" w:hAnsi="Arial" w:cs="Arial"/>
        </w:rPr>
        <w:t xml:space="preserve"> button </w:t>
      </w:r>
      <w:r w:rsidR="00B33B46" w:rsidRPr="00812FAE">
        <w:rPr>
          <w:rFonts w:ascii="Arial" w:hAnsi="Arial" w:cs="Arial"/>
        </w:rPr>
        <w:t>that allows</w:t>
      </w:r>
      <w:r w:rsidRPr="00812FAE">
        <w:rPr>
          <w:rFonts w:ascii="Arial" w:hAnsi="Arial" w:cs="Arial"/>
        </w:rPr>
        <w:t xml:space="preserve"> the lobbyis</w:t>
      </w:r>
      <w:r w:rsidR="00047FAA" w:rsidRPr="00812FAE">
        <w:rPr>
          <w:rFonts w:ascii="Arial" w:hAnsi="Arial" w:cs="Arial"/>
        </w:rPr>
        <w:t>t to be removed from the system.</w:t>
      </w:r>
      <w:r w:rsidR="004B127A" w:rsidRPr="00812FAE">
        <w:rPr>
          <w:rFonts w:ascii="Arial" w:hAnsi="Arial" w:cs="Arial"/>
        </w:rPr>
        <w:t xml:space="preserve"> You can click </w:t>
      </w:r>
      <w:r w:rsidR="00B33B46" w:rsidRPr="00812FAE">
        <w:rPr>
          <w:rFonts w:ascii="Arial" w:hAnsi="Arial" w:cs="Arial"/>
        </w:rPr>
        <w:t>on a</w:t>
      </w:r>
      <w:r w:rsidR="004B127A" w:rsidRPr="00812FAE">
        <w:rPr>
          <w:rFonts w:ascii="Arial" w:hAnsi="Arial" w:cs="Arial"/>
        </w:rPr>
        <w:t xml:space="preserve"> </w:t>
      </w:r>
      <w:r w:rsidR="00B33B46" w:rsidRPr="00812FAE">
        <w:rPr>
          <w:rFonts w:ascii="Arial" w:hAnsi="Arial" w:cs="Arial"/>
        </w:rPr>
        <w:t>lobbyist's name</w:t>
      </w:r>
      <w:r w:rsidR="00411604" w:rsidRPr="00812FAE">
        <w:rPr>
          <w:rFonts w:ascii="Arial" w:hAnsi="Arial" w:cs="Arial"/>
        </w:rPr>
        <w:t xml:space="preserve"> </w:t>
      </w:r>
      <w:r w:rsidR="004B127A" w:rsidRPr="00812FAE">
        <w:rPr>
          <w:rFonts w:ascii="Arial" w:hAnsi="Arial" w:cs="Arial"/>
        </w:rPr>
        <w:t xml:space="preserve">to take you to a page where you can view the full details of </w:t>
      </w:r>
      <w:r w:rsidR="00B33B46" w:rsidRPr="00812FAE">
        <w:rPr>
          <w:rFonts w:ascii="Arial" w:hAnsi="Arial" w:cs="Arial"/>
        </w:rPr>
        <w:t>that</w:t>
      </w:r>
      <w:r w:rsidR="004B127A" w:rsidRPr="00812FAE">
        <w:rPr>
          <w:rFonts w:ascii="Arial" w:hAnsi="Arial" w:cs="Arial"/>
        </w:rPr>
        <w:t xml:space="preserve"> lobbyist and make changes to these details.</w:t>
      </w:r>
    </w:p>
    <w:p w14:paraId="35121E0F" w14:textId="77777777" w:rsidR="00E11C85" w:rsidRPr="00812FAE" w:rsidRDefault="00B33B46" w:rsidP="007A3619">
      <w:pPr>
        <w:spacing w:after="120" w:line="240" w:lineRule="auto"/>
        <w:rPr>
          <w:rFonts w:ascii="Arial" w:hAnsi="Arial" w:cs="Arial"/>
        </w:rPr>
      </w:pPr>
      <w:r w:rsidRPr="00812FAE">
        <w:rPr>
          <w:rFonts w:ascii="Arial" w:hAnsi="Arial" w:cs="Arial"/>
        </w:rPr>
        <w:t xml:space="preserve">At the top of the list is a </w:t>
      </w:r>
      <w:r w:rsidRPr="00812FAE">
        <w:rPr>
          <w:rFonts w:ascii="Arial" w:hAnsi="Arial" w:cs="Arial"/>
          <w:color w:val="0070C0"/>
        </w:rPr>
        <w:t>New Lobbyist</w:t>
      </w:r>
      <w:r w:rsidR="004B127A" w:rsidRPr="00812FAE">
        <w:rPr>
          <w:rFonts w:ascii="Arial" w:hAnsi="Arial" w:cs="Arial"/>
        </w:rPr>
        <w:t xml:space="preserve"> button that takes you to a page where you can enter a new lobbyist into the system.</w:t>
      </w:r>
    </w:p>
    <w:p w14:paraId="1317E9B6" w14:textId="77777777" w:rsidR="00B52B1A" w:rsidRPr="00812FAE" w:rsidRDefault="00E11C85" w:rsidP="007A3619">
      <w:pPr>
        <w:spacing w:after="120" w:line="240" w:lineRule="auto"/>
        <w:rPr>
          <w:rFonts w:ascii="Arial" w:hAnsi="Arial" w:cs="Arial"/>
        </w:rPr>
      </w:pPr>
      <w:r w:rsidRPr="00812FAE">
        <w:rPr>
          <w:rFonts w:ascii="Arial" w:hAnsi="Arial" w:cs="Arial"/>
        </w:rPr>
        <w:t xml:space="preserve">See the </w:t>
      </w:r>
      <w:hyperlink w:anchor="_Lobbyists" w:history="1">
        <w:r w:rsidRPr="00812FAE">
          <w:rPr>
            <w:rStyle w:val="Hyperlink"/>
            <w:rFonts w:ascii="Arial" w:hAnsi="Arial" w:cs="Arial"/>
          </w:rPr>
          <w:t>Lobbyists section</w:t>
        </w:r>
      </w:hyperlink>
      <w:r w:rsidRPr="00812FAE">
        <w:rPr>
          <w:rFonts w:ascii="Arial" w:hAnsi="Arial" w:cs="Arial"/>
        </w:rPr>
        <w:t xml:space="preserve"> for more </w:t>
      </w:r>
      <w:r w:rsidR="00B33B46" w:rsidRPr="00812FAE">
        <w:rPr>
          <w:rFonts w:ascii="Arial" w:hAnsi="Arial" w:cs="Arial"/>
        </w:rPr>
        <w:t>information</w:t>
      </w:r>
      <w:r w:rsidR="004B127A" w:rsidRPr="00812FAE">
        <w:rPr>
          <w:rFonts w:ascii="Arial" w:hAnsi="Arial" w:cs="Arial"/>
        </w:rPr>
        <w:t xml:space="preserve"> </w:t>
      </w:r>
      <w:r w:rsidR="00B33B46" w:rsidRPr="00812FAE">
        <w:rPr>
          <w:rFonts w:ascii="Arial" w:hAnsi="Arial" w:cs="Arial"/>
        </w:rPr>
        <w:t>about</w:t>
      </w:r>
      <w:r w:rsidR="004B127A" w:rsidRPr="00812FAE">
        <w:rPr>
          <w:rFonts w:ascii="Arial" w:hAnsi="Arial" w:cs="Arial"/>
        </w:rPr>
        <w:t xml:space="preserve"> the registration process and what the </w:t>
      </w:r>
      <w:r w:rsidR="007A3619">
        <w:rPr>
          <w:rFonts w:ascii="Arial" w:hAnsi="Arial" w:cs="Arial"/>
        </w:rPr>
        <w:t xml:space="preserve">different </w:t>
      </w:r>
      <w:r w:rsidR="004B127A" w:rsidRPr="00812FAE">
        <w:rPr>
          <w:rFonts w:ascii="Arial" w:hAnsi="Arial" w:cs="Arial"/>
        </w:rPr>
        <w:t xml:space="preserve">statuses </w:t>
      </w:r>
      <w:r w:rsidR="006B3282" w:rsidRPr="00812FAE">
        <w:rPr>
          <w:rFonts w:ascii="Arial" w:hAnsi="Arial" w:cs="Arial"/>
        </w:rPr>
        <w:t>represent</w:t>
      </w:r>
      <w:r w:rsidR="004B127A" w:rsidRPr="00812FAE">
        <w:rPr>
          <w:rFonts w:ascii="Arial" w:hAnsi="Arial" w:cs="Arial"/>
        </w:rPr>
        <w:t>.</w:t>
      </w:r>
    </w:p>
    <w:p w14:paraId="176DB0CE" w14:textId="4390C06F" w:rsidR="00AB1112" w:rsidRDefault="00BE6245" w:rsidP="0024752C">
      <w:pPr>
        <w:spacing w:after="0" w:line="240" w:lineRule="auto"/>
        <w:rPr>
          <w:rFonts w:ascii="Arial" w:hAnsi="Arial" w:cs="Arial"/>
        </w:rPr>
      </w:pPr>
      <w:bookmarkStart w:id="24" w:name="_Toc331685060"/>
      <w:r>
        <w:rPr>
          <w:rFonts w:ascii="Arial" w:hAnsi="Arial" w:cs="Arial"/>
          <w:noProof/>
          <w:lang w:eastAsia="en-AU" w:bidi="ar-SA"/>
        </w:rPr>
        <w:drawing>
          <wp:inline distT="0" distB="0" distL="0" distR="0" wp14:anchorId="5CCFE4DC" wp14:editId="50C709B0">
            <wp:extent cx="6624347" cy="252412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36414" cy="2528723"/>
                    </a:xfrm>
                    <a:prstGeom prst="rect">
                      <a:avLst/>
                    </a:prstGeom>
                    <a:noFill/>
                    <a:ln>
                      <a:noFill/>
                    </a:ln>
                  </pic:spPr>
                </pic:pic>
              </a:graphicData>
            </a:graphic>
          </wp:inline>
        </w:drawing>
      </w:r>
    </w:p>
    <w:p w14:paraId="66247F76" w14:textId="77777777" w:rsidR="007A3619" w:rsidRPr="00812FAE" w:rsidRDefault="007A3619" w:rsidP="0024752C">
      <w:pPr>
        <w:spacing w:after="0" w:line="240" w:lineRule="auto"/>
        <w:rPr>
          <w:rFonts w:ascii="Arial" w:hAnsi="Arial" w:cs="Arial"/>
        </w:rPr>
      </w:pPr>
    </w:p>
    <w:p w14:paraId="213ACDA7" w14:textId="77777777" w:rsidR="006B3282" w:rsidRPr="00CF3E2C" w:rsidRDefault="00D217C3" w:rsidP="00CF3E2C">
      <w:pPr>
        <w:pStyle w:val="Heading3"/>
        <w:tabs>
          <w:tab w:val="left" w:pos="567"/>
        </w:tabs>
        <w:spacing w:before="240" w:after="240" w:line="240" w:lineRule="auto"/>
        <w:rPr>
          <w:rFonts w:ascii="Arial" w:hAnsi="Arial" w:cs="Arial"/>
          <w:i/>
        </w:rPr>
      </w:pPr>
      <w:bookmarkStart w:id="25" w:name="_Toc351713205"/>
      <w:r>
        <w:rPr>
          <w:rFonts w:ascii="Arial" w:hAnsi="Arial" w:cs="Arial"/>
          <w:i/>
        </w:rPr>
        <w:t>5.3</w:t>
      </w:r>
      <w:r w:rsidR="00B33B46" w:rsidRPr="00CF3E2C">
        <w:rPr>
          <w:rFonts w:ascii="Arial" w:hAnsi="Arial" w:cs="Arial"/>
          <w:i/>
        </w:rPr>
        <w:tab/>
      </w:r>
      <w:r w:rsidR="006B3282" w:rsidRPr="00CF3E2C">
        <w:rPr>
          <w:rFonts w:ascii="Arial" w:hAnsi="Arial" w:cs="Arial"/>
          <w:i/>
        </w:rPr>
        <w:t>Clients</w:t>
      </w:r>
      <w:bookmarkEnd w:id="24"/>
      <w:r w:rsidR="004E29B3" w:rsidRPr="00CF3E2C">
        <w:rPr>
          <w:rFonts w:ascii="Arial" w:hAnsi="Arial" w:cs="Arial"/>
          <w:i/>
        </w:rPr>
        <w:t xml:space="preserve"> list</w:t>
      </w:r>
      <w:bookmarkEnd w:id="25"/>
    </w:p>
    <w:p w14:paraId="67F035D7" w14:textId="77777777" w:rsidR="006B3282" w:rsidRPr="00812FAE" w:rsidRDefault="006B3282" w:rsidP="007A3619">
      <w:pPr>
        <w:spacing w:after="120" w:line="240" w:lineRule="auto"/>
        <w:rPr>
          <w:rFonts w:ascii="Arial" w:hAnsi="Arial" w:cs="Arial"/>
        </w:rPr>
      </w:pPr>
      <w:r w:rsidRPr="00812FAE">
        <w:rPr>
          <w:rFonts w:ascii="Arial" w:hAnsi="Arial" w:cs="Arial"/>
        </w:rPr>
        <w:t xml:space="preserve">Below the lobbyists section is the </w:t>
      </w:r>
      <w:r w:rsidR="007A3619" w:rsidRPr="007A3619">
        <w:rPr>
          <w:rFonts w:ascii="Arial" w:hAnsi="Arial" w:cs="Arial"/>
          <w:color w:val="0070C0"/>
        </w:rPr>
        <w:t>C</w:t>
      </w:r>
      <w:r w:rsidRPr="007A3619">
        <w:rPr>
          <w:rFonts w:ascii="Arial" w:hAnsi="Arial" w:cs="Arial"/>
          <w:color w:val="0070C0"/>
        </w:rPr>
        <w:t>lients</w:t>
      </w:r>
      <w:r w:rsidRPr="00812FAE">
        <w:rPr>
          <w:rFonts w:ascii="Arial" w:hAnsi="Arial" w:cs="Arial"/>
        </w:rPr>
        <w:t xml:space="preserve"> section</w:t>
      </w:r>
      <w:r w:rsidR="00FC7DE4" w:rsidRPr="00812FAE">
        <w:rPr>
          <w:rFonts w:ascii="Arial" w:hAnsi="Arial" w:cs="Arial"/>
        </w:rPr>
        <w:t>. It provides a</w:t>
      </w:r>
      <w:r w:rsidRPr="00812FAE">
        <w:rPr>
          <w:rFonts w:ascii="Arial" w:hAnsi="Arial" w:cs="Arial"/>
        </w:rPr>
        <w:t xml:space="preserve"> full list of the company’s register</w:t>
      </w:r>
      <w:r w:rsidR="00B33B46" w:rsidRPr="00812FAE">
        <w:rPr>
          <w:rFonts w:ascii="Arial" w:hAnsi="Arial" w:cs="Arial"/>
        </w:rPr>
        <w:t xml:space="preserve">ed clients, </w:t>
      </w:r>
      <w:r w:rsidR="00A13130" w:rsidRPr="00812FAE">
        <w:rPr>
          <w:rFonts w:ascii="Arial" w:hAnsi="Arial" w:cs="Arial"/>
        </w:rPr>
        <w:t xml:space="preserve">with </w:t>
      </w:r>
      <w:r w:rsidRPr="00812FAE">
        <w:rPr>
          <w:rFonts w:ascii="Arial" w:hAnsi="Arial" w:cs="Arial"/>
        </w:rPr>
        <w:t>handy navigation buttons at the top.</w:t>
      </w:r>
    </w:p>
    <w:p w14:paraId="054E5F76" w14:textId="77777777" w:rsidR="007A3619" w:rsidRDefault="006B3282" w:rsidP="007A3619">
      <w:pPr>
        <w:spacing w:after="120" w:line="240" w:lineRule="auto"/>
        <w:rPr>
          <w:rFonts w:ascii="Arial" w:hAnsi="Arial" w:cs="Arial"/>
        </w:rPr>
      </w:pPr>
      <w:r w:rsidRPr="00812FAE">
        <w:rPr>
          <w:rFonts w:ascii="Arial" w:hAnsi="Arial" w:cs="Arial"/>
        </w:rPr>
        <w:t>Each entry has</w:t>
      </w:r>
      <w:r w:rsidR="007A3619">
        <w:rPr>
          <w:rFonts w:ascii="Arial" w:hAnsi="Arial" w:cs="Arial"/>
        </w:rPr>
        <w:t>:</w:t>
      </w:r>
    </w:p>
    <w:p w14:paraId="2AB0E9FD" w14:textId="77777777" w:rsidR="007A3619" w:rsidRDefault="006B3282" w:rsidP="007A3619">
      <w:pPr>
        <w:numPr>
          <w:ilvl w:val="0"/>
          <w:numId w:val="18"/>
        </w:numPr>
        <w:spacing w:after="120" w:line="240" w:lineRule="auto"/>
        <w:rPr>
          <w:rFonts w:ascii="Arial" w:hAnsi="Arial" w:cs="Arial"/>
        </w:rPr>
      </w:pPr>
      <w:r w:rsidRPr="00812FAE">
        <w:rPr>
          <w:rFonts w:ascii="Arial" w:hAnsi="Arial" w:cs="Arial"/>
        </w:rPr>
        <w:t>the name of the client</w:t>
      </w:r>
    </w:p>
    <w:p w14:paraId="600D6A9F" w14:textId="77777777" w:rsidR="007A3619" w:rsidRDefault="006B3282" w:rsidP="007A3619">
      <w:pPr>
        <w:numPr>
          <w:ilvl w:val="0"/>
          <w:numId w:val="18"/>
        </w:numPr>
        <w:spacing w:after="120" w:line="240" w:lineRule="auto"/>
        <w:rPr>
          <w:rFonts w:ascii="Arial" w:hAnsi="Arial" w:cs="Arial"/>
        </w:rPr>
      </w:pPr>
      <w:r w:rsidRPr="00812FAE">
        <w:rPr>
          <w:rFonts w:ascii="Arial" w:hAnsi="Arial" w:cs="Arial"/>
        </w:rPr>
        <w:t>whether the client provides paid services or not</w:t>
      </w:r>
    </w:p>
    <w:p w14:paraId="7DC03C2F" w14:textId="77777777" w:rsidR="007A3619" w:rsidRDefault="006B3282" w:rsidP="007A3619">
      <w:pPr>
        <w:numPr>
          <w:ilvl w:val="0"/>
          <w:numId w:val="18"/>
        </w:numPr>
        <w:spacing w:after="120" w:line="240" w:lineRule="auto"/>
        <w:rPr>
          <w:rFonts w:ascii="Arial" w:hAnsi="Arial" w:cs="Arial"/>
        </w:rPr>
      </w:pPr>
      <w:r w:rsidRPr="00812FAE">
        <w:rPr>
          <w:rFonts w:ascii="Arial" w:hAnsi="Arial" w:cs="Arial"/>
        </w:rPr>
        <w:t xml:space="preserve">whether </w:t>
      </w:r>
      <w:r w:rsidR="007A3619">
        <w:rPr>
          <w:rFonts w:ascii="Arial" w:hAnsi="Arial" w:cs="Arial"/>
        </w:rPr>
        <w:t>it is</w:t>
      </w:r>
      <w:r w:rsidRPr="00812FAE">
        <w:rPr>
          <w:rFonts w:ascii="Arial" w:hAnsi="Arial" w:cs="Arial"/>
        </w:rPr>
        <w:t xml:space="preserve"> a current or </w:t>
      </w:r>
      <w:r w:rsidR="00A13130" w:rsidRPr="00812FAE">
        <w:rPr>
          <w:rFonts w:ascii="Arial" w:hAnsi="Arial" w:cs="Arial"/>
        </w:rPr>
        <w:t>previous</w:t>
      </w:r>
      <w:r w:rsidRPr="00812FAE">
        <w:rPr>
          <w:rFonts w:ascii="Arial" w:hAnsi="Arial" w:cs="Arial"/>
        </w:rPr>
        <w:t xml:space="preserve"> client, and </w:t>
      </w:r>
    </w:p>
    <w:p w14:paraId="52D1E2E4" w14:textId="77777777" w:rsidR="006B3282" w:rsidRPr="00812FAE" w:rsidRDefault="006B3282" w:rsidP="007A3619">
      <w:pPr>
        <w:numPr>
          <w:ilvl w:val="0"/>
          <w:numId w:val="18"/>
        </w:numPr>
        <w:spacing w:after="120" w:line="240" w:lineRule="auto"/>
        <w:rPr>
          <w:rFonts w:ascii="Arial" w:hAnsi="Arial" w:cs="Arial"/>
        </w:rPr>
      </w:pPr>
      <w:r w:rsidRPr="00812FAE">
        <w:rPr>
          <w:rFonts w:ascii="Arial" w:hAnsi="Arial" w:cs="Arial"/>
        </w:rPr>
        <w:t xml:space="preserve">a button that allows you to either make the client a </w:t>
      </w:r>
      <w:r w:rsidR="00A13130" w:rsidRPr="00812FAE">
        <w:rPr>
          <w:rFonts w:ascii="Arial" w:hAnsi="Arial" w:cs="Arial"/>
        </w:rPr>
        <w:t>previous</w:t>
      </w:r>
      <w:r w:rsidRPr="00812FAE">
        <w:rPr>
          <w:rFonts w:ascii="Arial" w:hAnsi="Arial" w:cs="Arial"/>
        </w:rPr>
        <w:t xml:space="preserve"> client or to delete the client</w:t>
      </w:r>
      <w:r w:rsidR="00A13130" w:rsidRPr="00812FAE">
        <w:rPr>
          <w:rFonts w:ascii="Arial" w:hAnsi="Arial" w:cs="Arial"/>
        </w:rPr>
        <w:t xml:space="preserve"> if </w:t>
      </w:r>
      <w:r w:rsidR="00B33B46" w:rsidRPr="00812FAE">
        <w:rPr>
          <w:rFonts w:ascii="Arial" w:hAnsi="Arial" w:cs="Arial"/>
        </w:rPr>
        <w:t>you no longer provide lobbying services (a 'previous client')</w:t>
      </w:r>
      <w:r w:rsidRPr="00812FAE">
        <w:rPr>
          <w:rFonts w:ascii="Arial" w:hAnsi="Arial" w:cs="Arial"/>
        </w:rPr>
        <w:t>.</w:t>
      </w:r>
    </w:p>
    <w:p w14:paraId="58FA1C91" w14:textId="77777777" w:rsidR="006B3282" w:rsidRPr="00812FAE" w:rsidRDefault="00A13130" w:rsidP="007A3619">
      <w:pPr>
        <w:spacing w:after="120" w:line="240" w:lineRule="auto"/>
        <w:rPr>
          <w:rFonts w:ascii="Arial" w:hAnsi="Arial" w:cs="Arial"/>
        </w:rPr>
      </w:pPr>
      <w:r w:rsidRPr="00812FAE">
        <w:rPr>
          <w:rFonts w:ascii="Arial" w:hAnsi="Arial" w:cs="Arial"/>
        </w:rPr>
        <w:t>As with the lobbyists list</w:t>
      </w:r>
      <w:r w:rsidR="006B3282" w:rsidRPr="00812FAE">
        <w:rPr>
          <w:rFonts w:ascii="Arial" w:hAnsi="Arial" w:cs="Arial"/>
        </w:rPr>
        <w:t xml:space="preserve">, </w:t>
      </w:r>
      <w:r w:rsidR="00B33B46" w:rsidRPr="00812FAE">
        <w:rPr>
          <w:rFonts w:ascii="Arial" w:hAnsi="Arial" w:cs="Arial"/>
        </w:rPr>
        <w:t xml:space="preserve">clicking on an </w:t>
      </w:r>
      <w:r w:rsidR="006B3282" w:rsidRPr="00812FAE">
        <w:rPr>
          <w:rFonts w:ascii="Arial" w:hAnsi="Arial" w:cs="Arial"/>
        </w:rPr>
        <w:t xml:space="preserve">entry </w:t>
      </w:r>
      <w:r w:rsidR="00B33B46" w:rsidRPr="00812FAE">
        <w:rPr>
          <w:rFonts w:ascii="Arial" w:hAnsi="Arial" w:cs="Arial"/>
        </w:rPr>
        <w:t>will</w:t>
      </w:r>
      <w:r w:rsidR="006B3282" w:rsidRPr="00812FAE">
        <w:rPr>
          <w:rFonts w:ascii="Arial" w:hAnsi="Arial" w:cs="Arial"/>
        </w:rPr>
        <w:t xml:space="preserve"> take you to a page with the full details of the client</w:t>
      </w:r>
      <w:r w:rsidR="00B33B46" w:rsidRPr="00812FAE">
        <w:rPr>
          <w:rFonts w:ascii="Arial" w:hAnsi="Arial" w:cs="Arial"/>
        </w:rPr>
        <w:t xml:space="preserve">. Here you can </w:t>
      </w:r>
      <w:r w:rsidRPr="00812FAE">
        <w:rPr>
          <w:rFonts w:ascii="Arial" w:hAnsi="Arial" w:cs="Arial"/>
        </w:rPr>
        <w:t>edit the client</w:t>
      </w:r>
      <w:r w:rsidR="00B33B46" w:rsidRPr="00812FAE">
        <w:rPr>
          <w:rFonts w:ascii="Arial" w:hAnsi="Arial" w:cs="Arial"/>
        </w:rPr>
        <w:t>'s details</w:t>
      </w:r>
      <w:r w:rsidR="002C30B4" w:rsidRPr="00812FAE">
        <w:rPr>
          <w:rFonts w:ascii="Arial" w:hAnsi="Arial" w:cs="Arial"/>
        </w:rPr>
        <w:t>.</w:t>
      </w:r>
      <w:r w:rsidR="006B3282" w:rsidRPr="00812FAE">
        <w:rPr>
          <w:rFonts w:ascii="Arial" w:hAnsi="Arial" w:cs="Arial"/>
        </w:rPr>
        <w:t xml:space="preserve"> </w:t>
      </w:r>
      <w:r w:rsidR="00B33B46" w:rsidRPr="00812FAE">
        <w:rPr>
          <w:rFonts w:ascii="Arial" w:hAnsi="Arial" w:cs="Arial"/>
        </w:rPr>
        <w:t>A</w:t>
      </w:r>
      <w:r w:rsidR="006B3282" w:rsidRPr="00812FAE">
        <w:rPr>
          <w:rFonts w:ascii="Arial" w:hAnsi="Arial" w:cs="Arial"/>
        </w:rPr>
        <w:t xml:space="preserve"> </w:t>
      </w:r>
      <w:r w:rsidR="006B3282" w:rsidRPr="00812FAE">
        <w:rPr>
          <w:rFonts w:ascii="Arial" w:hAnsi="Arial" w:cs="Arial"/>
          <w:color w:val="0070C0"/>
        </w:rPr>
        <w:t>New Client</w:t>
      </w:r>
      <w:r w:rsidR="006B3282" w:rsidRPr="00812FAE">
        <w:rPr>
          <w:rFonts w:ascii="Arial" w:hAnsi="Arial" w:cs="Arial"/>
        </w:rPr>
        <w:t xml:space="preserve"> button at the top</w:t>
      </w:r>
      <w:r w:rsidRPr="00812FAE">
        <w:rPr>
          <w:rFonts w:ascii="Arial" w:hAnsi="Arial" w:cs="Arial"/>
        </w:rPr>
        <w:t xml:space="preserve"> of the list</w:t>
      </w:r>
      <w:r w:rsidR="006B3282" w:rsidRPr="00812FAE">
        <w:rPr>
          <w:rFonts w:ascii="Arial" w:hAnsi="Arial" w:cs="Arial"/>
        </w:rPr>
        <w:t xml:space="preserve"> </w:t>
      </w:r>
      <w:r w:rsidR="002C30B4" w:rsidRPr="00812FAE">
        <w:rPr>
          <w:rFonts w:ascii="Arial" w:hAnsi="Arial" w:cs="Arial"/>
        </w:rPr>
        <w:t>enables you to insert</w:t>
      </w:r>
      <w:r w:rsidR="006B3282" w:rsidRPr="00812FAE">
        <w:rPr>
          <w:rFonts w:ascii="Arial" w:hAnsi="Arial" w:cs="Arial"/>
        </w:rPr>
        <w:t xml:space="preserve"> new clients.</w:t>
      </w:r>
    </w:p>
    <w:p w14:paraId="0E26DB6B" w14:textId="77777777" w:rsidR="007A3619" w:rsidRDefault="006B3282" w:rsidP="007A3619">
      <w:pPr>
        <w:spacing w:after="120" w:line="240" w:lineRule="auto"/>
        <w:rPr>
          <w:rFonts w:ascii="Arial" w:hAnsi="Arial" w:cs="Arial"/>
        </w:rPr>
      </w:pPr>
      <w:r w:rsidRPr="00812FAE">
        <w:rPr>
          <w:rFonts w:ascii="Arial" w:hAnsi="Arial" w:cs="Arial"/>
        </w:rPr>
        <w:t>The navigation buttons at the top</w:t>
      </w:r>
      <w:r w:rsidR="0073743E" w:rsidRPr="00812FAE">
        <w:rPr>
          <w:rFonts w:ascii="Arial" w:hAnsi="Arial" w:cs="Arial"/>
        </w:rPr>
        <w:t xml:space="preserve"> right</w:t>
      </w:r>
      <w:r w:rsidRPr="00812FAE">
        <w:rPr>
          <w:rFonts w:ascii="Arial" w:hAnsi="Arial" w:cs="Arial"/>
        </w:rPr>
        <w:t xml:space="preserve"> provide some convenient options. </w:t>
      </w:r>
      <w:r w:rsidR="00FC7DE4" w:rsidRPr="00812FAE">
        <w:rPr>
          <w:rFonts w:ascii="Arial" w:hAnsi="Arial" w:cs="Arial"/>
        </w:rPr>
        <w:t>Using the three buttons, y</w:t>
      </w:r>
      <w:r w:rsidRPr="00812FAE">
        <w:rPr>
          <w:rFonts w:ascii="Arial" w:hAnsi="Arial" w:cs="Arial"/>
        </w:rPr>
        <w:t>ou can choose to show</w:t>
      </w:r>
      <w:r w:rsidR="007A3619">
        <w:rPr>
          <w:rFonts w:ascii="Arial" w:hAnsi="Arial" w:cs="Arial"/>
        </w:rPr>
        <w:t>:</w:t>
      </w:r>
    </w:p>
    <w:p w14:paraId="03BC4B33" w14:textId="77777777" w:rsidR="007A3619" w:rsidRDefault="007A3619" w:rsidP="007A3619">
      <w:pPr>
        <w:numPr>
          <w:ilvl w:val="0"/>
          <w:numId w:val="19"/>
        </w:numPr>
        <w:spacing w:after="120" w:line="240" w:lineRule="auto"/>
        <w:rPr>
          <w:rFonts w:ascii="Arial" w:hAnsi="Arial" w:cs="Arial"/>
        </w:rPr>
      </w:pPr>
      <w:r>
        <w:rPr>
          <w:rFonts w:ascii="Arial" w:hAnsi="Arial" w:cs="Arial"/>
        </w:rPr>
        <w:t>just current clients</w:t>
      </w:r>
    </w:p>
    <w:p w14:paraId="699DA743" w14:textId="77777777" w:rsidR="007A3619" w:rsidRDefault="006B3282" w:rsidP="007A3619">
      <w:pPr>
        <w:numPr>
          <w:ilvl w:val="0"/>
          <w:numId w:val="19"/>
        </w:numPr>
        <w:spacing w:after="120" w:line="240" w:lineRule="auto"/>
        <w:rPr>
          <w:rFonts w:ascii="Arial" w:hAnsi="Arial" w:cs="Arial"/>
        </w:rPr>
      </w:pPr>
      <w:r w:rsidRPr="00812FAE">
        <w:rPr>
          <w:rFonts w:ascii="Arial" w:hAnsi="Arial" w:cs="Arial"/>
        </w:rPr>
        <w:t xml:space="preserve">just previous clients, or </w:t>
      </w:r>
    </w:p>
    <w:p w14:paraId="602696F8" w14:textId="77777777" w:rsidR="007A3619" w:rsidRDefault="006B3282" w:rsidP="007A3619">
      <w:pPr>
        <w:numPr>
          <w:ilvl w:val="0"/>
          <w:numId w:val="19"/>
        </w:numPr>
        <w:spacing w:after="120" w:line="240" w:lineRule="auto"/>
        <w:rPr>
          <w:rFonts w:ascii="Arial" w:hAnsi="Arial" w:cs="Arial"/>
        </w:rPr>
      </w:pPr>
      <w:r w:rsidRPr="00812FAE">
        <w:rPr>
          <w:rFonts w:ascii="Arial" w:hAnsi="Arial" w:cs="Arial"/>
        </w:rPr>
        <w:t xml:space="preserve">all clients. </w:t>
      </w:r>
    </w:p>
    <w:p w14:paraId="437A9BEF" w14:textId="77777777" w:rsidR="00411604" w:rsidRPr="00812FAE" w:rsidRDefault="006B3282" w:rsidP="007A3619">
      <w:pPr>
        <w:spacing w:after="120" w:line="240" w:lineRule="auto"/>
        <w:rPr>
          <w:rFonts w:ascii="Arial" w:hAnsi="Arial" w:cs="Arial"/>
          <w:shd w:val="clear" w:color="auto" w:fill="FFBDBD"/>
        </w:rPr>
      </w:pPr>
      <w:r w:rsidRPr="00812FAE">
        <w:rPr>
          <w:rFonts w:ascii="Arial" w:hAnsi="Arial" w:cs="Arial"/>
        </w:rPr>
        <w:lastRenderedPageBreak/>
        <w:t xml:space="preserve">You can also skip </w:t>
      </w:r>
      <w:r w:rsidR="00A13130" w:rsidRPr="00812FAE">
        <w:rPr>
          <w:rFonts w:ascii="Arial" w:hAnsi="Arial" w:cs="Arial"/>
        </w:rPr>
        <w:t>quickly to entries starting with a particular letter by using the alphabe</w:t>
      </w:r>
      <w:r w:rsidR="00BE4DED" w:rsidRPr="00812FAE">
        <w:rPr>
          <w:rFonts w:ascii="Arial" w:hAnsi="Arial" w:cs="Arial"/>
        </w:rPr>
        <w:t>t</w:t>
      </w:r>
      <w:r w:rsidR="0073743E" w:rsidRPr="00812FAE">
        <w:rPr>
          <w:rFonts w:ascii="Arial" w:hAnsi="Arial" w:cs="Arial"/>
        </w:rPr>
        <w:t xml:space="preserve"> links. For instance, click </w:t>
      </w:r>
      <w:r w:rsidR="00A13130" w:rsidRPr="00812FAE">
        <w:rPr>
          <w:rFonts w:ascii="Arial" w:hAnsi="Arial" w:cs="Arial"/>
          <w:color w:val="0070C0"/>
        </w:rPr>
        <w:t>Z</w:t>
      </w:r>
      <w:r w:rsidR="00A13130" w:rsidRPr="00812FAE">
        <w:rPr>
          <w:rFonts w:ascii="Arial" w:hAnsi="Arial" w:cs="Arial"/>
        </w:rPr>
        <w:t xml:space="preserve"> and you will be taken to the first entry starting with a Z. If no clients exist st</w:t>
      </w:r>
      <w:r w:rsidR="0073743E" w:rsidRPr="00812FAE">
        <w:rPr>
          <w:rFonts w:ascii="Arial" w:hAnsi="Arial" w:cs="Arial"/>
        </w:rPr>
        <w:t xml:space="preserve">arting with a particular letter, </w:t>
      </w:r>
      <w:r w:rsidR="00A13130" w:rsidRPr="00812FAE">
        <w:rPr>
          <w:rFonts w:ascii="Arial" w:hAnsi="Arial" w:cs="Arial"/>
        </w:rPr>
        <w:t xml:space="preserve">that link will </w:t>
      </w:r>
      <w:r w:rsidR="00170357" w:rsidRPr="00812FAE">
        <w:rPr>
          <w:rFonts w:ascii="Arial" w:hAnsi="Arial" w:cs="Arial"/>
        </w:rPr>
        <w:t>be greyed out</w:t>
      </w:r>
      <w:r w:rsidR="00A13130" w:rsidRPr="00812FAE">
        <w:rPr>
          <w:rFonts w:ascii="Arial" w:hAnsi="Arial" w:cs="Arial"/>
        </w:rPr>
        <w:t>. You can hover over the alphabet links to get a</w:t>
      </w:r>
      <w:r w:rsidR="00170357" w:rsidRPr="00812FAE">
        <w:rPr>
          <w:rFonts w:ascii="Arial" w:hAnsi="Arial" w:cs="Arial"/>
        </w:rPr>
        <w:t>n</w:t>
      </w:r>
      <w:r w:rsidR="00A13130" w:rsidRPr="00812FAE">
        <w:rPr>
          <w:rFonts w:ascii="Arial" w:hAnsi="Arial" w:cs="Arial"/>
        </w:rPr>
        <w:t xml:space="preserve"> overlay </w:t>
      </w:r>
      <w:r w:rsidR="00FC7DE4" w:rsidRPr="00812FAE">
        <w:rPr>
          <w:rFonts w:ascii="Arial" w:hAnsi="Arial" w:cs="Arial"/>
        </w:rPr>
        <w:t>detailing</w:t>
      </w:r>
      <w:r w:rsidR="00A13130" w:rsidRPr="00812FAE">
        <w:rPr>
          <w:rFonts w:ascii="Arial" w:hAnsi="Arial" w:cs="Arial"/>
        </w:rPr>
        <w:t xml:space="preserve"> how many entries </w:t>
      </w:r>
      <w:r w:rsidR="00170357" w:rsidRPr="00812FAE">
        <w:rPr>
          <w:rFonts w:ascii="Arial" w:hAnsi="Arial" w:cs="Arial"/>
        </w:rPr>
        <w:t>starting with a</w:t>
      </w:r>
      <w:r w:rsidR="00A13130" w:rsidRPr="00812FAE">
        <w:rPr>
          <w:rFonts w:ascii="Arial" w:hAnsi="Arial" w:cs="Arial"/>
        </w:rPr>
        <w:t xml:space="preserve"> particular letter are available.</w:t>
      </w:r>
    </w:p>
    <w:p w14:paraId="51BCF29F" w14:textId="77777777" w:rsidR="00411604" w:rsidRPr="00812FAE" w:rsidRDefault="00AB1112" w:rsidP="007A3619">
      <w:pPr>
        <w:spacing w:after="120" w:line="240" w:lineRule="auto"/>
        <w:rPr>
          <w:rFonts w:ascii="Arial" w:hAnsi="Arial" w:cs="Arial"/>
        </w:rPr>
      </w:pPr>
      <w:r w:rsidRPr="00812FAE">
        <w:rPr>
          <w:rFonts w:ascii="Arial" w:hAnsi="Arial" w:cs="Arial"/>
        </w:rPr>
        <w:t xml:space="preserve">See the </w:t>
      </w:r>
      <w:hyperlink w:anchor="_Clients" w:history="1">
        <w:r w:rsidR="00411604" w:rsidRPr="00812FAE">
          <w:rPr>
            <w:rStyle w:val="Hyperlink"/>
            <w:rFonts w:ascii="Arial" w:hAnsi="Arial" w:cs="Arial"/>
          </w:rPr>
          <w:t>Clients section</w:t>
        </w:r>
      </w:hyperlink>
      <w:r w:rsidR="00411604" w:rsidRPr="00812FAE">
        <w:rPr>
          <w:rFonts w:ascii="Arial" w:hAnsi="Arial" w:cs="Arial"/>
        </w:rPr>
        <w:t xml:space="preserve"> for more details. </w:t>
      </w:r>
    </w:p>
    <w:p w14:paraId="58B48C96" w14:textId="4988FF62" w:rsidR="00AB1112" w:rsidRDefault="00BE6245" w:rsidP="0024752C">
      <w:pPr>
        <w:spacing w:after="0" w:line="240" w:lineRule="auto"/>
        <w:rPr>
          <w:rFonts w:ascii="Arial" w:hAnsi="Arial" w:cs="Arial"/>
        </w:rPr>
      </w:pPr>
      <w:bookmarkStart w:id="26" w:name="_Toc331685061"/>
      <w:r>
        <w:rPr>
          <w:rFonts w:ascii="Arial" w:hAnsi="Arial" w:cs="Arial"/>
          <w:noProof/>
          <w:lang w:eastAsia="en-AU" w:bidi="ar-SA"/>
        </w:rPr>
        <w:drawing>
          <wp:inline distT="0" distB="0" distL="0" distR="0" wp14:anchorId="2E8BAE3B" wp14:editId="3524381A">
            <wp:extent cx="5281930" cy="24720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l="14323" t="23189" r="18227" b="28696"/>
                    <a:stretch>
                      <a:fillRect/>
                    </a:stretch>
                  </pic:blipFill>
                  <pic:spPr bwMode="auto">
                    <a:xfrm>
                      <a:off x="0" y="0"/>
                      <a:ext cx="5281930" cy="2472055"/>
                    </a:xfrm>
                    <a:prstGeom prst="rect">
                      <a:avLst/>
                    </a:prstGeom>
                    <a:noFill/>
                    <a:ln>
                      <a:noFill/>
                    </a:ln>
                  </pic:spPr>
                </pic:pic>
              </a:graphicData>
            </a:graphic>
          </wp:inline>
        </w:drawing>
      </w:r>
    </w:p>
    <w:p w14:paraId="3F69A0CD" w14:textId="2EAC12A6" w:rsidR="00716536" w:rsidRDefault="00716536" w:rsidP="0024752C">
      <w:pPr>
        <w:spacing w:after="0" w:line="240" w:lineRule="auto"/>
        <w:rPr>
          <w:rFonts w:ascii="Arial" w:hAnsi="Arial" w:cs="Arial"/>
        </w:rPr>
      </w:pPr>
    </w:p>
    <w:p w14:paraId="20927C02" w14:textId="77777777" w:rsidR="00716536" w:rsidRDefault="00716536" w:rsidP="0024752C">
      <w:pPr>
        <w:spacing w:after="0" w:line="240" w:lineRule="auto"/>
        <w:rPr>
          <w:rFonts w:ascii="Arial" w:hAnsi="Arial" w:cs="Arial"/>
        </w:rPr>
      </w:pPr>
    </w:p>
    <w:p w14:paraId="218233A1" w14:textId="77777777" w:rsidR="00634E21" w:rsidRPr="00812FAE" w:rsidRDefault="00634E21" w:rsidP="0024752C">
      <w:pPr>
        <w:spacing w:after="0" w:line="240" w:lineRule="auto"/>
        <w:rPr>
          <w:rFonts w:ascii="Arial" w:hAnsi="Arial" w:cs="Arial"/>
        </w:rPr>
      </w:pPr>
    </w:p>
    <w:p w14:paraId="1B0378DD" w14:textId="77777777" w:rsidR="00170357" w:rsidRPr="00CF3E2C" w:rsidRDefault="00D217C3" w:rsidP="00CF3E2C">
      <w:pPr>
        <w:pStyle w:val="Heading3"/>
        <w:tabs>
          <w:tab w:val="left" w:pos="567"/>
        </w:tabs>
        <w:spacing w:before="240" w:after="240" w:line="240" w:lineRule="auto"/>
        <w:rPr>
          <w:rFonts w:ascii="Arial" w:hAnsi="Arial" w:cs="Arial"/>
          <w:i/>
        </w:rPr>
      </w:pPr>
      <w:bookmarkStart w:id="27" w:name="_Toc351713206"/>
      <w:r>
        <w:rPr>
          <w:rFonts w:ascii="Arial" w:hAnsi="Arial" w:cs="Arial"/>
          <w:i/>
        </w:rPr>
        <w:t>5.4</w:t>
      </w:r>
      <w:r w:rsidR="0073743E" w:rsidRPr="00CF3E2C">
        <w:rPr>
          <w:rFonts w:ascii="Arial" w:hAnsi="Arial" w:cs="Arial"/>
          <w:i/>
        </w:rPr>
        <w:tab/>
      </w:r>
      <w:r w:rsidR="00170357" w:rsidRPr="00CF3E2C">
        <w:rPr>
          <w:rFonts w:ascii="Arial" w:hAnsi="Arial" w:cs="Arial"/>
          <w:i/>
        </w:rPr>
        <w:t>Owners</w:t>
      </w:r>
      <w:bookmarkEnd w:id="26"/>
      <w:r w:rsidR="004E29B3" w:rsidRPr="00CF3E2C">
        <w:rPr>
          <w:rFonts w:ascii="Arial" w:hAnsi="Arial" w:cs="Arial"/>
          <w:i/>
        </w:rPr>
        <w:t xml:space="preserve"> list</w:t>
      </w:r>
      <w:bookmarkEnd w:id="27"/>
    </w:p>
    <w:p w14:paraId="6F4073CC" w14:textId="77777777" w:rsidR="00411604" w:rsidRPr="00812FAE" w:rsidRDefault="00170357" w:rsidP="0024752C">
      <w:pPr>
        <w:spacing w:after="0" w:line="240" w:lineRule="auto"/>
        <w:rPr>
          <w:rFonts w:ascii="Arial" w:hAnsi="Arial" w:cs="Arial"/>
        </w:rPr>
      </w:pPr>
      <w:r w:rsidRPr="00812FAE">
        <w:rPr>
          <w:rFonts w:ascii="Arial" w:hAnsi="Arial" w:cs="Arial"/>
        </w:rPr>
        <w:t xml:space="preserve">At the bottom of the dashboard is the </w:t>
      </w:r>
      <w:r w:rsidR="00634E21" w:rsidRPr="00634E21">
        <w:rPr>
          <w:rFonts w:ascii="Arial" w:hAnsi="Arial" w:cs="Arial"/>
          <w:color w:val="0070C0"/>
        </w:rPr>
        <w:t>O</w:t>
      </w:r>
      <w:r w:rsidRPr="00634E21">
        <w:rPr>
          <w:rFonts w:ascii="Arial" w:hAnsi="Arial" w:cs="Arial"/>
          <w:color w:val="0070C0"/>
        </w:rPr>
        <w:t>wners</w:t>
      </w:r>
      <w:r w:rsidRPr="00812FAE">
        <w:rPr>
          <w:rFonts w:ascii="Arial" w:hAnsi="Arial" w:cs="Arial"/>
        </w:rPr>
        <w:t xml:space="preserve"> section. This consists of a simple list of the </w:t>
      </w:r>
      <w:r w:rsidR="00411604" w:rsidRPr="00812FAE">
        <w:rPr>
          <w:rFonts w:ascii="Arial" w:hAnsi="Arial" w:cs="Arial"/>
        </w:rPr>
        <w:t>company’s owners, al</w:t>
      </w:r>
      <w:r w:rsidR="0073743E" w:rsidRPr="00812FAE">
        <w:rPr>
          <w:rFonts w:ascii="Arial" w:hAnsi="Arial" w:cs="Arial"/>
        </w:rPr>
        <w:t>ong with the usual functions</w:t>
      </w:r>
      <w:r w:rsidR="00411604" w:rsidRPr="00812FAE">
        <w:rPr>
          <w:rFonts w:ascii="Arial" w:hAnsi="Arial" w:cs="Arial"/>
        </w:rPr>
        <w:t xml:space="preserve">, </w:t>
      </w:r>
      <w:r w:rsidR="0073743E" w:rsidRPr="00812FAE">
        <w:rPr>
          <w:rFonts w:ascii="Arial" w:hAnsi="Arial" w:cs="Arial"/>
        </w:rPr>
        <w:t>such as</w:t>
      </w:r>
      <w:r w:rsidR="004E29B3" w:rsidRPr="00812FAE">
        <w:rPr>
          <w:rFonts w:ascii="Arial" w:hAnsi="Arial" w:cs="Arial"/>
        </w:rPr>
        <w:t xml:space="preserve"> click </w:t>
      </w:r>
      <w:r w:rsidR="0073743E" w:rsidRPr="00812FAE">
        <w:rPr>
          <w:rFonts w:ascii="Arial" w:hAnsi="Arial" w:cs="Arial"/>
        </w:rPr>
        <w:t xml:space="preserve">on an entry </w:t>
      </w:r>
      <w:r w:rsidR="004E29B3" w:rsidRPr="00812FAE">
        <w:rPr>
          <w:rFonts w:ascii="Arial" w:hAnsi="Arial" w:cs="Arial"/>
        </w:rPr>
        <w:t>to view and edit, a d</w:t>
      </w:r>
      <w:r w:rsidR="00411604" w:rsidRPr="00812FAE">
        <w:rPr>
          <w:rFonts w:ascii="Arial" w:hAnsi="Arial" w:cs="Arial"/>
        </w:rPr>
        <w:t xml:space="preserve">elete button </w:t>
      </w:r>
      <w:r w:rsidR="0073743E" w:rsidRPr="00812FAE">
        <w:rPr>
          <w:rFonts w:ascii="Arial" w:hAnsi="Arial" w:cs="Arial"/>
        </w:rPr>
        <w:t xml:space="preserve">with each entry, and a </w:t>
      </w:r>
      <w:r w:rsidR="0073743E" w:rsidRPr="00812FAE">
        <w:rPr>
          <w:rFonts w:ascii="Arial" w:hAnsi="Arial" w:cs="Arial"/>
          <w:color w:val="0070C0"/>
        </w:rPr>
        <w:t>New Client</w:t>
      </w:r>
      <w:r w:rsidRPr="00812FAE">
        <w:rPr>
          <w:rFonts w:ascii="Arial" w:hAnsi="Arial" w:cs="Arial"/>
        </w:rPr>
        <w:t xml:space="preserve"> </w:t>
      </w:r>
      <w:r w:rsidR="00411604" w:rsidRPr="00812FAE">
        <w:rPr>
          <w:rFonts w:ascii="Arial" w:hAnsi="Arial" w:cs="Arial"/>
        </w:rPr>
        <w:t>button at the top.</w:t>
      </w:r>
    </w:p>
    <w:p w14:paraId="16A75E2F" w14:textId="77777777" w:rsidR="00634E21" w:rsidRDefault="00634E21" w:rsidP="0024752C">
      <w:pPr>
        <w:spacing w:after="0" w:line="240" w:lineRule="auto"/>
        <w:rPr>
          <w:rFonts w:ascii="Arial" w:hAnsi="Arial" w:cs="Arial"/>
        </w:rPr>
      </w:pPr>
    </w:p>
    <w:p w14:paraId="2DD4FB54" w14:textId="77777777" w:rsidR="00411604" w:rsidRDefault="00411604" w:rsidP="0024752C">
      <w:pPr>
        <w:spacing w:after="0" w:line="240" w:lineRule="auto"/>
        <w:rPr>
          <w:rFonts w:ascii="Arial" w:hAnsi="Arial" w:cs="Arial"/>
        </w:rPr>
      </w:pPr>
      <w:r w:rsidRPr="00812FAE">
        <w:rPr>
          <w:rFonts w:ascii="Arial" w:hAnsi="Arial" w:cs="Arial"/>
        </w:rPr>
        <w:t xml:space="preserve">See the </w:t>
      </w:r>
      <w:hyperlink w:anchor="_Owners" w:history="1">
        <w:r w:rsidR="00AB1112" w:rsidRPr="00812FAE">
          <w:rPr>
            <w:rStyle w:val="Hyperlink"/>
            <w:rFonts w:ascii="Arial" w:hAnsi="Arial" w:cs="Arial"/>
          </w:rPr>
          <w:t>Owners section</w:t>
        </w:r>
      </w:hyperlink>
      <w:r w:rsidRPr="00812FAE">
        <w:rPr>
          <w:rFonts w:ascii="Arial" w:hAnsi="Arial" w:cs="Arial"/>
        </w:rPr>
        <w:t xml:space="preserve"> for more details. </w:t>
      </w:r>
    </w:p>
    <w:p w14:paraId="1BBFF70D" w14:textId="77777777" w:rsidR="00716536" w:rsidRDefault="00716536" w:rsidP="0024752C">
      <w:pPr>
        <w:spacing w:after="0" w:line="240" w:lineRule="auto"/>
        <w:rPr>
          <w:rFonts w:ascii="Arial" w:hAnsi="Arial" w:cs="Arial"/>
        </w:rPr>
      </w:pPr>
    </w:p>
    <w:p w14:paraId="5EBA9F94" w14:textId="77777777" w:rsidR="00634E21" w:rsidRPr="00812FAE" w:rsidRDefault="00634E21" w:rsidP="0024752C">
      <w:pPr>
        <w:spacing w:after="0" w:line="240" w:lineRule="auto"/>
        <w:rPr>
          <w:rFonts w:ascii="Arial" w:hAnsi="Arial" w:cs="Arial"/>
        </w:rPr>
      </w:pPr>
    </w:p>
    <w:p w14:paraId="3888D758" w14:textId="796C7487" w:rsidR="00AB1112" w:rsidRPr="00812FAE" w:rsidRDefault="00BE6245" w:rsidP="0024752C">
      <w:pPr>
        <w:spacing w:after="0" w:line="240" w:lineRule="auto"/>
        <w:rPr>
          <w:rFonts w:ascii="Arial" w:hAnsi="Arial" w:cs="Arial"/>
        </w:rPr>
      </w:pPr>
      <w:r>
        <w:rPr>
          <w:rFonts w:ascii="Arial" w:hAnsi="Arial" w:cs="Arial"/>
          <w:noProof/>
          <w:lang w:eastAsia="en-AU" w:bidi="ar-SA"/>
        </w:rPr>
        <w:drawing>
          <wp:inline distT="0" distB="0" distL="0" distR="0" wp14:anchorId="3FA7CCE6" wp14:editId="6EFCF5BE">
            <wp:extent cx="3333750" cy="1276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33750" cy="1276350"/>
                    </a:xfrm>
                    <a:prstGeom prst="rect">
                      <a:avLst/>
                    </a:prstGeom>
                    <a:noFill/>
                    <a:ln>
                      <a:noFill/>
                    </a:ln>
                  </pic:spPr>
                </pic:pic>
              </a:graphicData>
            </a:graphic>
          </wp:inline>
        </w:drawing>
      </w:r>
    </w:p>
    <w:p w14:paraId="74BA17FE" w14:textId="77777777" w:rsidR="002B366E" w:rsidRPr="00812FAE" w:rsidRDefault="002B366E" w:rsidP="00614796">
      <w:pPr>
        <w:pStyle w:val="Heading2"/>
      </w:pPr>
      <w:bookmarkStart w:id="28" w:name="_Lobbyists"/>
      <w:bookmarkEnd w:id="28"/>
      <w:r w:rsidRPr="00812FAE">
        <w:br w:type="page"/>
      </w:r>
      <w:bookmarkStart w:id="29" w:name="_Toc331772080"/>
      <w:bookmarkStart w:id="30" w:name="_Toc351713207"/>
      <w:r w:rsidR="0073743E" w:rsidRPr="00812FAE">
        <w:lastRenderedPageBreak/>
        <w:t>6.0</w:t>
      </w:r>
      <w:r w:rsidR="0073743E" w:rsidRPr="00812FAE">
        <w:tab/>
      </w:r>
      <w:r w:rsidR="00233CDB" w:rsidRPr="00812FAE">
        <w:t>Lobbyists</w:t>
      </w:r>
      <w:bookmarkEnd w:id="29"/>
      <w:bookmarkEnd w:id="30"/>
    </w:p>
    <w:bookmarkEnd w:id="17"/>
    <w:p w14:paraId="223760FD"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41908B2C" w14:textId="77777777" w:rsidR="005406B7" w:rsidRPr="00CF3E2C" w:rsidRDefault="005406B7" w:rsidP="005406B7">
      <w:pPr>
        <w:pStyle w:val="Heading3"/>
        <w:tabs>
          <w:tab w:val="left" w:pos="567"/>
        </w:tabs>
        <w:spacing w:before="240" w:after="240" w:line="240" w:lineRule="auto"/>
        <w:rPr>
          <w:rFonts w:ascii="Arial" w:hAnsi="Arial" w:cs="Arial"/>
          <w:i/>
        </w:rPr>
      </w:pPr>
      <w:bookmarkStart w:id="31" w:name="_Toc351713208"/>
      <w:r>
        <w:rPr>
          <w:rFonts w:ascii="Arial" w:hAnsi="Arial" w:cs="Arial"/>
          <w:i/>
        </w:rPr>
        <w:t>6.1</w:t>
      </w:r>
      <w:r w:rsidRPr="00CF3E2C">
        <w:rPr>
          <w:rFonts w:ascii="Arial" w:hAnsi="Arial" w:cs="Arial"/>
          <w:i/>
        </w:rPr>
        <w:tab/>
      </w:r>
      <w:r>
        <w:rPr>
          <w:rFonts w:ascii="Arial" w:hAnsi="Arial" w:cs="Arial"/>
          <w:i/>
        </w:rPr>
        <w:t>Lobbyists page</w:t>
      </w:r>
      <w:bookmarkEnd w:id="31"/>
    </w:p>
    <w:p w14:paraId="6137F8D7" w14:textId="77777777" w:rsidR="00233CDB" w:rsidRPr="00812FAE" w:rsidRDefault="00233CDB" w:rsidP="00634E21">
      <w:pPr>
        <w:spacing w:after="120" w:line="240" w:lineRule="auto"/>
        <w:rPr>
          <w:rFonts w:ascii="Arial" w:hAnsi="Arial" w:cs="Arial"/>
        </w:rPr>
      </w:pPr>
      <w:r w:rsidRPr="00812FAE">
        <w:rPr>
          <w:rFonts w:ascii="Arial" w:hAnsi="Arial" w:cs="Arial"/>
        </w:rPr>
        <w:t xml:space="preserve">The dashboard provides a useful view of the lobbyists registered to your company, but for a complete view you need to go to the </w:t>
      </w:r>
      <w:r w:rsidRPr="00812FAE">
        <w:rPr>
          <w:rFonts w:ascii="Arial" w:hAnsi="Arial" w:cs="Arial"/>
          <w:color w:val="0070C0"/>
        </w:rPr>
        <w:t>Lobbyists</w:t>
      </w:r>
      <w:r w:rsidRPr="00812FAE">
        <w:rPr>
          <w:rFonts w:ascii="Arial" w:hAnsi="Arial" w:cs="Arial"/>
        </w:rPr>
        <w:t xml:space="preserve"> page, found in the navigation bar on the left</w:t>
      </w:r>
      <w:r w:rsidR="00832738" w:rsidRPr="00812FAE">
        <w:rPr>
          <w:rFonts w:ascii="Arial" w:hAnsi="Arial" w:cs="Arial"/>
        </w:rPr>
        <w:t xml:space="preserve"> </w:t>
      </w:r>
      <w:r w:rsidRPr="00812FAE">
        <w:rPr>
          <w:rFonts w:ascii="Arial" w:hAnsi="Arial" w:cs="Arial"/>
        </w:rPr>
        <w:t>o</w:t>
      </w:r>
      <w:r w:rsidR="00832738" w:rsidRPr="00812FAE">
        <w:rPr>
          <w:rFonts w:ascii="Arial" w:hAnsi="Arial" w:cs="Arial"/>
        </w:rPr>
        <w:t>f</w:t>
      </w:r>
      <w:r w:rsidRPr="00812FAE">
        <w:rPr>
          <w:rFonts w:ascii="Arial" w:hAnsi="Arial" w:cs="Arial"/>
        </w:rPr>
        <w:t xml:space="preserve"> any page.</w:t>
      </w:r>
    </w:p>
    <w:p w14:paraId="3B52327D" w14:textId="77777777" w:rsidR="00233CDB" w:rsidRPr="00812FAE" w:rsidRDefault="00233CDB" w:rsidP="00634E21">
      <w:pPr>
        <w:spacing w:after="120" w:line="240" w:lineRule="auto"/>
        <w:rPr>
          <w:rFonts w:ascii="Arial" w:hAnsi="Arial" w:cs="Arial"/>
        </w:rPr>
      </w:pPr>
      <w:r w:rsidRPr="00812FAE">
        <w:rPr>
          <w:rFonts w:ascii="Arial" w:hAnsi="Arial" w:cs="Arial"/>
        </w:rPr>
        <w:t xml:space="preserve">From this page, you can view all </w:t>
      </w:r>
      <w:r w:rsidR="00832738" w:rsidRPr="00812FAE">
        <w:rPr>
          <w:rFonts w:ascii="Arial" w:hAnsi="Arial" w:cs="Arial"/>
        </w:rPr>
        <w:t xml:space="preserve">your </w:t>
      </w:r>
      <w:r w:rsidRPr="00812FAE">
        <w:rPr>
          <w:rFonts w:ascii="Arial" w:hAnsi="Arial" w:cs="Arial"/>
        </w:rPr>
        <w:t xml:space="preserve">lobbyists, sort them by their properties, </w:t>
      </w:r>
      <w:r w:rsidR="00397248" w:rsidRPr="00812FAE">
        <w:rPr>
          <w:rFonts w:ascii="Arial" w:hAnsi="Arial" w:cs="Arial"/>
        </w:rPr>
        <w:t>perform</w:t>
      </w:r>
      <w:r w:rsidRPr="00812FAE">
        <w:rPr>
          <w:rFonts w:ascii="Arial" w:hAnsi="Arial" w:cs="Arial"/>
        </w:rPr>
        <w:t xml:space="preserve"> searc</w:t>
      </w:r>
      <w:r w:rsidR="00397248" w:rsidRPr="00812FAE">
        <w:rPr>
          <w:rFonts w:ascii="Arial" w:hAnsi="Arial" w:cs="Arial"/>
        </w:rPr>
        <w:t>hes</w:t>
      </w:r>
      <w:r w:rsidR="00832738" w:rsidRPr="00812FAE">
        <w:rPr>
          <w:rFonts w:ascii="Arial" w:hAnsi="Arial" w:cs="Arial"/>
        </w:rPr>
        <w:t xml:space="preserve">, </w:t>
      </w:r>
      <w:r w:rsidR="00397248" w:rsidRPr="00812FAE">
        <w:rPr>
          <w:rFonts w:ascii="Arial" w:hAnsi="Arial" w:cs="Arial"/>
        </w:rPr>
        <w:t>and also</w:t>
      </w:r>
      <w:r w:rsidR="00832738" w:rsidRPr="00812FAE">
        <w:rPr>
          <w:rFonts w:ascii="Arial" w:hAnsi="Arial" w:cs="Arial"/>
        </w:rPr>
        <w:t xml:space="preserve"> </w:t>
      </w:r>
      <w:r w:rsidR="00397248" w:rsidRPr="00812FAE">
        <w:rPr>
          <w:rFonts w:ascii="Arial" w:hAnsi="Arial" w:cs="Arial"/>
        </w:rPr>
        <w:t xml:space="preserve">create new lobbyists and </w:t>
      </w:r>
      <w:r w:rsidR="00832738" w:rsidRPr="00812FAE">
        <w:rPr>
          <w:rFonts w:ascii="Arial" w:hAnsi="Arial" w:cs="Arial"/>
        </w:rPr>
        <w:t>edit and delet</w:t>
      </w:r>
      <w:r w:rsidR="00397248" w:rsidRPr="00812FAE">
        <w:rPr>
          <w:rFonts w:ascii="Arial" w:hAnsi="Arial" w:cs="Arial"/>
        </w:rPr>
        <w:t>e</w:t>
      </w:r>
      <w:r w:rsidR="00832738" w:rsidRPr="00812FAE">
        <w:rPr>
          <w:rFonts w:ascii="Arial" w:hAnsi="Arial" w:cs="Arial"/>
        </w:rPr>
        <w:t xml:space="preserve"> existing ones.</w:t>
      </w:r>
    </w:p>
    <w:p w14:paraId="4B7298EB" w14:textId="77777777" w:rsidR="0087696C" w:rsidRDefault="00397248" w:rsidP="00E30CCC">
      <w:pPr>
        <w:spacing w:after="120" w:line="240" w:lineRule="auto"/>
        <w:rPr>
          <w:rFonts w:ascii="Arial" w:hAnsi="Arial" w:cs="Arial"/>
        </w:rPr>
      </w:pPr>
      <w:r w:rsidRPr="00812FAE">
        <w:rPr>
          <w:rFonts w:ascii="Arial" w:hAnsi="Arial" w:cs="Arial"/>
        </w:rPr>
        <w:t>This page is very similar to</w:t>
      </w:r>
      <w:r w:rsidR="00BA2CA2" w:rsidRPr="00812FAE">
        <w:rPr>
          <w:rFonts w:ascii="Arial" w:hAnsi="Arial" w:cs="Arial"/>
        </w:rPr>
        <w:t xml:space="preserve"> the table on the </w:t>
      </w:r>
      <w:r w:rsidR="00BA2CA2" w:rsidRPr="00892B72">
        <w:rPr>
          <w:rFonts w:ascii="Arial" w:hAnsi="Arial" w:cs="Arial"/>
          <w:color w:val="0070C0"/>
        </w:rPr>
        <w:t>Dashboard</w:t>
      </w:r>
      <w:r w:rsidR="00BA2CA2" w:rsidRPr="00812FAE">
        <w:rPr>
          <w:rFonts w:ascii="Arial" w:hAnsi="Arial" w:cs="Arial"/>
        </w:rPr>
        <w:t xml:space="preserve"> </w:t>
      </w:r>
      <w:r w:rsidR="002520DC" w:rsidRPr="00812FAE">
        <w:rPr>
          <w:rFonts w:ascii="Arial" w:hAnsi="Arial" w:cs="Arial"/>
        </w:rPr>
        <w:t>in terms of functions</w:t>
      </w:r>
      <w:r w:rsidR="00BA2CA2" w:rsidRPr="00812FAE">
        <w:rPr>
          <w:rFonts w:ascii="Arial" w:hAnsi="Arial" w:cs="Arial"/>
        </w:rPr>
        <w:t xml:space="preserve">. The only </w:t>
      </w:r>
      <w:r w:rsidR="00577B8B" w:rsidRPr="00812FAE">
        <w:rPr>
          <w:rFonts w:ascii="Arial" w:hAnsi="Arial" w:cs="Arial"/>
        </w:rPr>
        <w:t xml:space="preserve">real </w:t>
      </w:r>
      <w:r w:rsidR="00BA2CA2" w:rsidRPr="00812FAE">
        <w:rPr>
          <w:rFonts w:ascii="Arial" w:hAnsi="Arial" w:cs="Arial"/>
        </w:rPr>
        <w:t>dif</w:t>
      </w:r>
      <w:r w:rsidR="002520DC" w:rsidRPr="00812FAE">
        <w:rPr>
          <w:rFonts w:ascii="Arial" w:hAnsi="Arial" w:cs="Arial"/>
        </w:rPr>
        <w:t>ference is the new function</w:t>
      </w:r>
      <w:r w:rsidR="00BA2CA2" w:rsidRPr="00812FAE">
        <w:rPr>
          <w:rFonts w:ascii="Arial" w:hAnsi="Arial" w:cs="Arial"/>
        </w:rPr>
        <w:t xml:space="preserve"> bar at the top. The</w:t>
      </w:r>
      <w:r w:rsidRPr="00812FAE">
        <w:rPr>
          <w:rFonts w:ascii="Arial" w:hAnsi="Arial" w:cs="Arial"/>
        </w:rPr>
        <w:t xml:space="preserve"> buttons </w:t>
      </w:r>
      <w:r w:rsidR="00BA2CA2" w:rsidRPr="00812FAE">
        <w:rPr>
          <w:rFonts w:ascii="Arial" w:hAnsi="Arial" w:cs="Arial"/>
        </w:rPr>
        <w:t xml:space="preserve">in this bar </w:t>
      </w:r>
      <w:r w:rsidRPr="00812FAE">
        <w:rPr>
          <w:rFonts w:ascii="Arial" w:hAnsi="Arial" w:cs="Arial"/>
        </w:rPr>
        <w:t>and their</w:t>
      </w:r>
      <w:r w:rsidR="00832738" w:rsidRPr="00812FAE">
        <w:rPr>
          <w:rFonts w:ascii="Arial" w:hAnsi="Arial" w:cs="Arial"/>
        </w:rPr>
        <w:t xml:space="preserve"> function</w:t>
      </w:r>
      <w:r w:rsidR="002520DC" w:rsidRPr="00812FAE">
        <w:rPr>
          <w:rFonts w:ascii="Arial" w:hAnsi="Arial" w:cs="Arial"/>
        </w:rPr>
        <w:t xml:space="preserve">s </w:t>
      </w:r>
      <w:r w:rsidR="00832738" w:rsidRPr="00812FAE">
        <w:rPr>
          <w:rFonts w:ascii="Arial" w:hAnsi="Arial" w:cs="Arial"/>
        </w:rPr>
        <w:t>should be fairly self-explanatory</w:t>
      </w:r>
      <w:r w:rsidR="002520DC" w:rsidRPr="00812FAE">
        <w:rPr>
          <w:rFonts w:ascii="Arial" w:hAnsi="Arial" w:cs="Arial"/>
        </w:rPr>
        <w:t>, but if you are having trouble, there is a</w:t>
      </w:r>
      <w:r w:rsidR="00832738" w:rsidRPr="00812FAE">
        <w:rPr>
          <w:rFonts w:ascii="Arial" w:hAnsi="Arial" w:cs="Arial"/>
        </w:rPr>
        <w:t xml:space="preserve"> full explanation </w:t>
      </w:r>
      <w:r w:rsidR="00634E21">
        <w:rPr>
          <w:rFonts w:ascii="Arial" w:hAnsi="Arial" w:cs="Arial"/>
        </w:rPr>
        <w:t>in the</w:t>
      </w:r>
      <w:r w:rsidR="00832738" w:rsidRPr="00812FAE">
        <w:rPr>
          <w:rFonts w:ascii="Arial" w:hAnsi="Arial" w:cs="Arial"/>
        </w:rPr>
        <w:t xml:space="preserve"> </w:t>
      </w:r>
      <w:hyperlink w:anchor="_Grid_Functionality" w:history="1">
        <w:r w:rsidR="00634E21">
          <w:rPr>
            <w:rStyle w:val="Hyperlink"/>
            <w:rFonts w:ascii="Arial" w:hAnsi="Arial" w:cs="Arial"/>
          </w:rPr>
          <w:t>Appendix</w:t>
        </w:r>
        <w:r w:rsidR="00832738" w:rsidRPr="00812FAE">
          <w:rPr>
            <w:rStyle w:val="Hyperlink"/>
            <w:rFonts w:ascii="Arial" w:hAnsi="Arial" w:cs="Arial"/>
          </w:rPr>
          <w:t xml:space="preserve"> </w:t>
        </w:r>
        <w:r w:rsidR="00892B72">
          <w:rPr>
            <w:rStyle w:val="Hyperlink"/>
            <w:rFonts w:ascii="Arial" w:hAnsi="Arial" w:cs="Arial"/>
          </w:rPr>
          <w:t>–</w:t>
        </w:r>
        <w:r w:rsidR="00832738" w:rsidRPr="00812FAE">
          <w:rPr>
            <w:rStyle w:val="Hyperlink"/>
            <w:rFonts w:ascii="Arial" w:hAnsi="Arial" w:cs="Arial"/>
          </w:rPr>
          <w:t xml:space="preserve"> </w:t>
        </w:r>
        <w:r w:rsidR="00892B72">
          <w:rPr>
            <w:rStyle w:val="Hyperlink"/>
            <w:rFonts w:ascii="Arial" w:hAnsi="Arial" w:cs="Arial"/>
          </w:rPr>
          <w:t>Shared functions</w:t>
        </w:r>
      </w:hyperlink>
      <w:r w:rsidR="005A7330" w:rsidRPr="00812FAE">
        <w:rPr>
          <w:rFonts w:ascii="Arial" w:hAnsi="Arial" w:cs="Arial"/>
        </w:rPr>
        <w:t>.</w:t>
      </w:r>
    </w:p>
    <w:p w14:paraId="26E734E3" w14:textId="77777777" w:rsidR="0087696C" w:rsidRDefault="0087696C" w:rsidP="00E30CCC">
      <w:pPr>
        <w:spacing w:after="120" w:line="240" w:lineRule="auto"/>
        <w:rPr>
          <w:rFonts w:ascii="Arial" w:hAnsi="Arial" w:cs="Arial"/>
        </w:rPr>
      </w:pPr>
    </w:p>
    <w:p w14:paraId="11FED472" w14:textId="06615354" w:rsidR="007825AD" w:rsidRPr="00812FAE" w:rsidRDefault="00D839F5" w:rsidP="00E30CCC">
      <w:pPr>
        <w:spacing w:after="120" w:line="240" w:lineRule="auto"/>
        <w:rPr>
          <w:rFonts w:ascii="Arial" w:hAnsi="Arial" w:cs="Arial"/>
        </w:rPr>
      </w:pPr>
      <w:r>
        <w:rPr>
          <w:noProof/>
          <w:lang w:eastAsia="en-AU"/>
        </w:rPr>
        <w:drawing>
          <wp:anchor distT="0" distB="0" distL="114300" distR="114300" simplePos="0" relativeHeight="251659264" behindDoc="0" locked="0" layoutInCell="1" allowOverlap="1" wp14:anchorId="5F5F2875" wp14:editId="744070CA">
            <wp:simplePos x="0" y="0"/>
            <wp:positionH relativeFrom="column">
              <wp:posOffset>23495</wp:posOffset>
            </wp:positionH>
            <wp:positionV relativeFrom="paragraph">
              <wp:posOffset>483235</wp:posOffset>
            </wp:positionV>
            <wp:extent cx="6581775" cy="3565525"/>
            <wp:effectExtent l="0" t="0" r="9525"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l="16006" t="19826" r="17716" b="11775"/>
                    <a:stretch/>
                  </pic:blipFill>
                  <pic:spPr bwMode="auto">
                    <a:xfrm>
                      <a:off x="0" y="0"/>
                      <a:ext cx="6581775" cy="3565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eastAsia="en-AU" w:bidi="ar-SA"/>
        </w:rPr>
        <w:drawing>
          <wp:anchor distT="0" distB="0" distL="114300" distR="114300" simplePos="0" relativeHeight="251660288" behindDoc="0" locked="0" layoutInCell="1" allowOverlap="1" wp14:anchorId="70C12733" wp14:editId="62DE1146">
            <wp:simplePos x="0" y="0"/>
            <wp:positionH relativeFrom="margin">
              <wp:posOffset>1019175</wp:posOffset>
            </wp:positionH>
            <wp:positionV relativeFrom="paragraph">
              <wp:posOffset>1825943</wp:posOffset>
            </wp:positionV>
            <wp:extent cx="5398135" cy="2047875"/>
            <wp:effectExtent l="0" t="0" r="0"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7066" t="24209"/>
                    <a:stretch/>
                  </pic:blipFill>
                  <pic:spPr bwMode="auto">
                    <a:xfrm>
                      <a:off x="0" y="0"/>
                      <a:ext cx="5398135" cy="204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52E8EC" w14:textId="77777777" w:rsidR="0087696C" w:rsidRDefault="0087696C" w:rsidP="0087696C">
      <w:pPr>
        <w:jc w:val="center"/>
      </w:pPr>
    </w:p>
    <w:p w14:paraId="432E13AB" w14:textId="77777777" w:rsidR="0087696C" w:rsidRDefault="0087696C" w:rsidP="0087696C">
      <w:pPr>
        <w:jc w:val="center"/>
      </w:pPr>
    </w:p>
    <w:p w14:paraId="73DFFB5F" w14:textId="77777777" w:rsidR="0087696C" w:rsidRDefault="0087696C" w:rsidP="0087696C">
      <w:pPr>
        <w:jc w:val="center"/>
      </w:pPr>
    </w:p>
    <w:p w14:paraId="26227136" w14:textId="77777777" w:rsidR="0087696C" w:rsidRDefault="0087696C" w:rsidP="0087696C">
      <w:pPr>
        <w:jc w:val="center"/>
      </w:pPr>
    </w:p>
    <w:p w14:paraId="7828D355" w14:textId="16BE85DF" w:rsidR="00F52141" w:rsidRDefault="00E30CCC" w:rsidP="0087696C">
      <w:pPr>
        <w:jc w:val="center"/>
      </w:pPr>
      <w:r>
        <w:rPr>
          <w:noProof/>
          <w:lang w:eastAsia="en-AU" w:bidi="ar-SA"/>
        </w:rPr>
        <w:lastRenderedPageBreak/>
        <w:drawing>
          <wp:inline distT="0" distB="0" distL="0" distR="0" wp14:anchorId="779B0ED2" wp14:editId="63B21DCC">
            <wp:extent cx="6315792" cy="3747770"/>
            <wp:effectExtent l="0" t="0" r="889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2919" t="29936" r="25898" b="12215"/>
                    <a:stretch/>
                  </pic:blipFill>
                  <pic:spPr bwMode="auto">
                    <a:xfrm>
                      <a:off x="0" y="0"/>
                      <a:ext cx="6365547" cy="3777295"/>
                    </a:xfrm>
                    <a:prstGeom prst="rect">
                      <a:avLst/>
                    </a:prstGeom>
                    <a:ln>
                      <a:noFill/>
                    </a:ln>
                    <a:extLst>
                      <a:ext uri="{53640926-AAD7-44D8-BBD7-CCE9431645EC}">
                        <a14:shadowObscured xmlns:a14="http://schemas.microsoft.com/office/drawing/2010/main"/>
                      </a:ext>
                    </a:extLst>
                  </pic:spPr>
                </pic:pic>
              </a:graphicData>
            </a:graphic>
          </wp:inline>
        </w:drawing>
      </w:r>
    </w:p>
    <w:p w14:paraId="51404D61" w14:textId="77777777" w:rsidR="00832738" w:rsidRPr="005406B7" w:rsidRDefault="005406B7" w:rsidP="005406B7">
      <w:pPr>
        <w:pStyle w:val="Heading3"/>
        <w:tabs>
          <w:tab w:val="left" w:pos="567"/>
        </w:tabs>
        <w:spacing w:before="240" w:after="240" w:line="240" w:lineRule="auto"/>
        <w:rPr>
          <w:rFonts w:ascii="Arial" w:hAnsi="Arial" w:cs="Arial"/>
          <w:i/>
        </w:rPr>
      </w:pPr>
      <w:bookmarkStart w:id="32" w:name="_Toc351713209"/>
      <w:r>
        <w:rPr>
          <w:rFonts w:ascii="Arial" w:hAnsi="Arial" w:cs="Arial"/>
          <w:i/>
        </w:rPr>
        <w:t>6.2</w:t>
      </w:r>
      <w:r w:rsidR="002520DC" w:rsidRPr="005406B7">
        <w:rPr>
          <w:rFonts w:ascii="Arial" w:hAnsi="Arial" w:cs="Arial"/>
          <w:i/>
        </w:rPr>
        <w:tab/>
      </w:r>
      <w:r w:rsidR="00397248" w:rsidRPr="005406B7">
        <w:rPr>
          <w:rFonts w:ascii="Arial" w:hAnsi="Arial" w:cs="Arial"/>
          <w:i/>
        </w:rPr>
        <w:t xml:space="preserve">Registration </w:t>
      </w:r>
      <w:r w:rsidR="002520DC" w:rsidRPr="005406B7">
        <w:rPr>
          <w:rFonts w:ascii="Arial" w:hAnsi="Arial" w:cs="Arial"/>
          <w:i/>
        </w:rPr>
        <w:t>process</w:t>
      </w:r>
      <w:bookmarkEnd w:id="32"/>
    </w:p>
    <w:p w14:paraId="2AE5527D" w14:textId="77777777" w:rsidR="00A95DF9" w:rsidRPr="00812FAE" w:rsidRDefault="00533EA8" w:rsidP="005406B7">
      <w:pPr>
        <w:spacing w:after="120" w:line="240" w:lineRule="auto"/>
        <w:rPr>
          <w:rFonts w:ascii="Arial" w:hAnsi="Arial" w:cs="Arial"/>
        </w:rPr>
      </w:pPr>
      <w:r w:rsidRPr="00812FAE">
        <w:rPr>
          <w:rFonts w:ascii="Arial" w:hAnsi="Arial" w:cs="Arial"/>
        </w:rPr>
        <w:t xml:space="preserve">To </w:t>
      </w:r>
      <w:r w:rsidR="002520DC" w:rsidRPr="00812FAE">
        <w:rPr>
          <w:rFonts w:ascii="Arial" w:hAnsi="Arial" w:cs="Arial"/>
        </w:rPr>
        <w:t>enter</w:t>
      </w:r>
      <w:r w:rsidRPr="00812FAE">
        <w:rPr>
          <w:rFonts w:ascii="Arial" w:hAnsi="Arial" w:cs="Arial"/>
        </w:rPr>
        <w:t xml:space="preserve"> a lobbyist into the system and </w:t>
      </w:r>
      <w:r w:rsidR="002520DC" w:rsidRPr="00812FAE">
        <w:rPr>
          <w:rFonts w:ascii="Arial" w:hAnsi="Arial" w:cs="Arial"/>
        </w:rPr>
        <w:t xml:space="preserve">get the entry </w:t>
      </w:r>
      <w:r w:rsidRPr="00812FAE">
        <w:rPr>
          <w:rFonts w:ascii="Arial" w:hAnsi="Arial" w:cs="Arial"/>
        </w:rPr>
        <w:t>approved, follow this basic workflow:</w:t>
      </w:r>
    </w:p>
    <w:p w14:paraId="3A9A4D7E" w14:textId="77777777" w:rsidR="00A95DF9" w:rsidRPr="00812FAE" w:rsidRDefault="009E153C" w:rsidP="00CE751E">
      <w:pPr>
        <w:numPr>
          <w:ilvl w:val="0"/>
          <w:numId w:val="21"/>
        </w:numPr>
        <w:spacing w:after="120" w:line="240" w:lineRule="auto"/>
        <w:rPr>
          <w:rFonts w:ascii="Arial" w:hAnsi="Arial" w:cs="Arial"/>
        </w:rPr>
      </w:pPr>
      <w:r w:rsidRPr="00812FAE">
        <w:rPr>
          <w:rFonts w:ascii="Arial" w:hAnsi="Arial" w:cs="Arial"/>
        </w:rPr>
        <w:t>Create a new l</w:t>
      </w:r>
      <w:r w:rsidR="00A95DF9" w:rsidRPr="00812FAE">
        <w:rPr>
          <w:rFonts w:ascii="Arial" w:hAnsi="Arial" w:cs="Arial"/>
        </w:rPr>
        <w:t>obbyist</w:t>
      </w:r>
      <w:r w:rsidR="002520DC" w:rsidRPr="00812FAE">
        <w:rPr>
          <w:rFonts w:ascii="Arial" w:hAnsi="Arial" w:cs="Arial"/>
        </w:rPr>
        <w:t>.</w:t>
      </w:r>
    </w:p>
    <w:p w14:paraId="4C9BAA92" w14:textId="77777777" w:rsidR="00A95DF9" w:rsidRPr="00812FAE" w:rsidRDefault="002520DC" w:rsidP="00CE751E">
      <w:pPr>
        <w:numPr>
          <w:ilvl w:val="0"/>
          <w:numId w:val="21"/>
        </w:numPr>
        <w:spacing w:after="120" w:line="240" w:lineRule="auto"/>
        <w:rPr>
          <w:rFonts w:ascii="Arial" w:hAnsi="Arial" w:cs="Arial"/>
        </w:rPr>
      </w:pPr>
      <w:r w:rsidRPr="00812FAE">
        <w:rPr>
          <w:rFonts w:ascii="Arial" w:hAnsi="Arial" w:cs="Arial"/>
        </w:rPr>
        <w:t>S</w:t>
      </w:r>
      <w:r w:rsidR="00A95DF9" w:rsidRPr="00812FAE">
        <w:rPr>
          <w:rFonts w:ascii="Arial" w:hAnsi="Arial" w:cs="Arial"/>
        </w:rPr>
        <w:t>ubmit the lobbyist</w:t>
      </w:r>
      <w:r w:rsidR="005406B7">
        <w:rPr>
          <w:rFonts w:ascii="Arial" w:hAnsi="Arial" w:cs="Arial"/>
        </w:rPr>
        <w:t>'</w:t>
      </w:r>
      <w:r w:rsidR="00BB5D22" w:rsidRPr="00812FAE">
        <w:rPr>
          <w:rFonts w:ascii="Arial" w:hAnsi="Arial" w:cs="Arial"/>
        </w:rPr>
        <w:t>s details</w:t>
      </w:r>
      <w:r w:rsidR="00A95DF9" w:rsidRPr="00812FAE">
        <w:rPr>
          <w:rFonts w:ascii="Arial" w:hAnsi="Arial" w:cs="Arial"/>
        </w:rPr>
        <w:t xml:space="preserve"> for approval in the system</w:t>
      </w:r>
      <w:r w:rsidRPr="00812FAE">
        <w:rPr>
          <w:rFonts w:ascii="Arial" w:hAnsi="Arial" w:cs="Arial"/>
        </w:rPr>
        <w:t>.</w:t>
      </w:r>
    </w:p>
    <w:p w14:paraId="0AEB8E0A" w14:textId="77777777" w:rsidR="00A95DF9" w:rsidRPr="00812FAE" w:rsidRDefault="002520DC" w:rsidP="00CE751E">
      <w:pPr>
        <w:numPr>
          <w:ilvl w:val="0"/>
          <w:numId w:val="21"/>
        </w:numPr>
        <w:spacing w:after="120" w:line="240" w:lineRule="auto"/>
        <w:rPr>
          <w:rFonts w:ascii="Arial" w:hAnsi="Arial" w:cs="Arial"/>
        </w:rPr>
      </w:pPr>
      <w:r w:rsidRPr="00812FAE">
        <w:rPr>
          <w:rFonts w:ascii="Arial" w:hAnsi="Arial" w:cs="Arial"/>
        </w:rPr>
        <w:t>Email or post</w:t>
      </w:r>
      <w:r w:rsidR="00A95DF9" w:rsidRPr="00812FAE">
        <w:rPr>
          <w:rFonts w:ascii="Arial" w:hAnsi="Arial" w:cs="Arial"/>
        </w:rPr>
        <w:t xml:space="preserve"> a statutory declaration </w:t>
      </w:r>
      <w:r w:rsidRPr="00812FAE">
        <w:rPr>
          <w:rFonts w:ascii="Arial" w:hAnsi="Arial" w:cs="Arial"/>
        </w:rPr>
        <w:t>signed by the lobbyist to the Register of Lobbyists</w:t>
      </w:r>
      <w:r w:rsidR="002A3A44">
        <w:rPr>
          <w:rFonts w:ascii="Arial" w:hAnsi="Arial" w:cs="Arial"/>
        </w:rPr>
        <w:t>'</w:t>
      </w:r>
      <w:r w:rsidRPr="00812FAE">
        <w:rPr>
          <w:rFonts w:ascii="Arial" w:hAnsi="Arial" w:cs="Arial"/>
        </w:rPr>
        <w:t xml:space="preserve"> office. (See </w:t>
      </w:r>
      <w:hyperlink r:id="rId26" w:history="1">
        <w:r w:rsidRPr="00812FAE">
          <w:rPr>
            <w:rStyle w:val="Hyperlink"/>
            <w:rFonts w:ascii="Arial" w:hAnsi="Arial" w:cs="Arial"/>
          </w:rPr>
          <w:t>http://www.integrity.qld.gov.au/page/publications/forms.shtml</w:t>
        </w:r>
      </w:hyperlink>
      <w:r w:rsidRPr="00812FAE">
        <w:rPr>
          <w:rFonts w:ascii="Arial" w:hAnsi="Arial" w:cs="Arial"/>
        </w:rPr>
        <w:t xml:space="preserve"> for required content of statutory declarations.)</w:t>
      </w:r>
    </w:p>
    <w:p w14:paraId="09B4D7CC" w14:textId="77777777" w:rsidR="00A95DF9" w:rsidRPr="00812FAE" w:rsidRDefault="008C455D" w:rsidP="00CE751E">
      <w:pPr>
        <w:numPr>
          <w:ilvl w:val="0"/>
          <w:numId w:val="21"/>
        </w:numPr>
        <w:spacing w:after="120" w:line="240" w:lineRule="auto"/>
        <w:rPr>
          <w:rFonts w:ascii="Arial" w:hAnsi="Arial" w:cs="Arial"/>
        </w:rPr>
      </w:pPr>
      <w:r w:rsidRPr="00812FAE">
        <w:rPr>
          <w:rFonts w:ascii="Arial" w:hAnsi="Arial" w:cs="Arial"/>
        </w:rPr>
        <w:t>Wait for the</w:t>
      </w:r>
      <w:r w:rsidR="002520DC" w:rsidRPr="00812FAE">
        <w:rPr>
          <w:rFonts w:ascii="Arial" w:hAnsi="Arial" w:cs="Arial"/>
        </w:rPr>
        <w:t xml:space="preserve"> Register of Lobbyists</w:t>
      </w:r>
      <w:r w:rsidR="005406B7">
        <w:rPr>
          <w:rFonts w:ascii="Arial" w:hAnsi="Arial" w:cs="Arial"/>
        </w:rPr>
        <w:t>'</w:t>
      </w:r>
      <w:r w:rsidR="002520DC" w:rsidRPr="00812FAE">
        <w:rPr>
          <w:rFonts w:ascii="Arial" w:hAnsi="Arial" w:cs="Arial"/>
        </w:rPr>
        <w:t xml:space="preserve"> office to process the lobbyist.</w:t>
      </w:r>
    </w:p>
    <w:p w14:paraId="79C76F7E" w14:textId="77777777" w:rsidR="00397248" w:rsidRPr="00812FAE" w:rsidRDefault="00533EA8" w:rsidP="002A3A44">
      <w:pPr>
        <w:spacing w:after="120" w:line="240" w:lineRule="auto"/>
        <w:rPr>
          <w:rFonts w:ascii="Arial" w:hAnsi="Arial" w:cs="Arial"/>
        </w:rPr>
      </w:pPr>
      <w:r w:rsidRPr="00812FAE">
        <w:rPr>
          <w:rFonts w:ascii="Arial" w:hAnsi="Arial" w:cs="Arial"/>
        </w:rPr>
        <w:t>To perform all of these steps exactly</w:t>
      </w:r>
      <w:r w:rsidR="002D2D53" w:rsidRPr="00812FAE">
        <w:rPr>
          <w:rFonts w:ascii="Arial" w:hAnsi="Arial" w:cs="Arial"/>
        </w:rPr>
        <w:t xml:space="preserve"> within the system</w:t>
      </w:r>
      <w:r w:rsidRPr="00812FAE">
        <w:rPr>
          <w:rFonts w:ascii="Arial" w:hAnsi="Arial" w:cs="Arial"/>
        </w:rPr>
        <w:t>:</w:t>
      </w:r>
    </w:p>
    <w:p w14:paraId="730D326D" w14:textId="77777777" w:rsidR="00397248" w:rsidRPr="00812FAE" w:rsidRDefault="00BA2CA2" w:rsidP="00CE751E">
      <w:pPr>
        <w:numPr>
          <w:ilvl w:val="0"/>
          <w:numId w:val="22"/>
        </w:numPr>
        <w:spacing w:after="120" w:line="240" w:lineRule="auto"/>
        <w:rPr>
          <w:rFonts w:ascii="Arial" w:hAnsi="Arial" w:cs="Arial"/>
        </w:rPr>
      </w:pPr>
      <w:r w:rsidRPr="00812FAE">
        <w:rPr>
          <w:rFonts w:ascii="Arial" w:hAnsi="Arial" w:cs="Arial"/>
        </w:rPr>
        <w:t>Click on</w:t>
      </w:r>
      <w:r w:rsidR="00BB5D22" w:rsidRPr="00812FAE">
        <w:rPr>
          <w:rFonts w:ascii="Arial" w:hAnsi="Arial" w:cs="Arial"/>
        </w:rPr>
        <w:t xml:space="preserve"> the </w:t>
      </w:r>
      <w:r w:rsidR="00397248" w:rsidRPr="00812FAE">
        <w:rPr>
          <w:rFonts w:ascii="Arial" w:hAnsi="Arial" w:cs="Arial"/>
          <w:color w:val="0070C0"/>
        </w:rPr>
        <w:t>New</w:t>
      </w:r>
      <w:r w:rsidR="00BB5D22" w:rsidRPr="00812FAE">
        <w:rPr>
          <w:rFonts w:ascii="Arial" w:hAnsi="Arial" w:cs="Arial"/>
          <w:color w:val="0070C0"/>
        </w:rPr>
        <w:t xml:space="preserve"> Lobbyist</w:t>
      </w:r>
      <w:r w:rsidR="00397248" w:rsidRPr="00812FAE">
        <w:rPr>
          <w:rFonts w:ascii="Arial" w:hAnsi="Arial" w:cs="Arial"/>
        </w:rPr>
        <w:t xml:space="preserve"> button on the </w:t>
      </w:r>
      <w:r w:rsidR="00397248" w:rsidRPr="00812FAE">
        <w:rPr>
          <w:rFonts w:ascii="Arial" w:hAnsi="Arial" w:cs="Arial"/>
          <w:color w:val="0070C0"/>
        </w:rPr>
        <w:t>Dashboard</w:t>
      </w:r>
      <w:r w:rsidR="00397248" w:rsidRPr="00812FAE">
        <w:rPr>
          <w:rFonts w:ascii="Arial" w:hAnsi="Arial" w:cs="Arial"/>
        </w:rPr>
        <w:t xml:space="preserve"> or the </w:t>
      </w:r>
      <w:r w:rsidR="00BB5D22" w:rsidRPr="00812FAE">
        <w:rPr>
          <w:rFonts w:ascii="Arial" w:hAnsi="Arial" w:cs="Arial"/>
          <w:color w:val="0070C0"/>
        </w:rPr>
        <w:t>New</w:t>
      </w:r>
      <w:r w:rsidR="009E153C" w:rsidRPr="00812FAE">
        <w:rPr>
          <w:rFonts w:ascii="Arial" w:hAnsi="Arial" w:cs="Arial"/>
        </w:rPr>
        <w:t xml:space="preserve"> button on the </w:t>
      </w:r>
      <w:r w:rsidR="00397248" w:rsidRPr="00812FAE">
        <w:rPr>
          <w:rFonts w:ascii="Arial" w:hAnsi="Arial" w:cs="Arial"/>
          <w:color w:val="0070C0"/>
        </w:rPr>
        <w:t>Lobbyists</w:t>
      </w:r>
      <w:r w:rsidR="00397248" w:rsidRPr="00812FAE">
        <w:rPr>
          <w:rFonts w:ascii="Arial" w:hAnsi="Arial" w:cs="Arial"/>
        </w:rPr>
        <w:t xml:space="preserve"> page</w:t>
      </w:r>
      <w:r w:rsidR="00BB5D22" w:rsidRPr="00812FAE">
        <w:rPr>
          <w:rFonts w:ascii="Arial" w:hAnsi="Arial" w:cs="Arial"/>
        </w:rPr>
        <w:t>.</w:t>
      </w:r>
    </w:p>
    <w:p w14:paraId="5C5470F6" w14:textId="77777777" w:rsidR="00397248" w:rsidRPr="00812FAE" w:rsidRDefault="00397248" w:rsidP="00CE751E">
      <w:pPr>
        <w:numPr>
          <w:ilvl w:val="0"/>
          <w:numId w:val="22"/>
        </w:numPr>
        <w:spacing w:after="120" w:line="240" w:lineRule="auto"/>
        <w:rPr>
          <w:rFonts w:ascii="Arial" w:hAnsi="Arial" w:cs="Arial"/>
        </w:rPr>
      </w:pPr>
      <w:r w:rsidRPr="00812FAE">
        <w:rPr>
          <w:rFonts w:ascii="Arial" w:hAnsi="Arial" w:cs="Arial"/>
        </w:rPr>
        <w:t>Fill in the</w:t>
      </w:r>
      <w:r w:rsidR="00BA2CA2" w:rsidRPr="00812FAE">
        <w:rPr>
          <w:rFonts w:ascii="Arial" w:hAnsi="Arial" w:cs="Arial"/>
        </w:rPr>
        <w:t xml:space="preserve"> required</w:t>
      </w:r>
      <w:r w:rsidRPr="00812FAE">
        <w:rPr>
          <w:rFonts w:ascii="Arial" w:hAnsi="Arial" w:cs="Arial"/>
        </w:rPr>
        <w:t xml:space="preserve"> details</w:t>
      </w:r>
      <w:r w:rsidR="00BB5D22" w:rsidRPr="00812FAE">
        <w:rPr>
          <w:rFonts w:ascii="Arial" w:hAnsi="Arial" w:cs="Arial"/>
        </w:rPr>
        <w:t>.</w:t>
      </w:r>
    </w:p>
    <w:p w14:paraId="2E7E86D4" w14:textId="77777777" w:rsidR="002D2D53" w:rsidRPr="00812FAE" w:rsidRDefault="00BA2CA2" w:rsidP="00CE751E">
      <w:pPr>
        <w:numPr>
          <w:ilvl w:val="0"/>
          <w:numId w:val="22"/>
        </w:numPr>
        <w:spacing w:after="120" w:line="240" w:lineRule="auto"/>
        <w:rPr>
          <w:rFonts w:ascii="Arial" w:hAnsi="Arial" w:cs="Arial"/>
        </w:rPr>
      </w:pPr>
      <w:r w:rsidRPr="00812FAE">
        <w:rPr>
          <w:rFonts w:ascii="Arial" w:hAnsi="Arial" w:cs="Arial"/>
        </w:rPr>
        <w:t>Save the lobbyist</w:t>
      </w:r>
      <w:r w:rsidR="00BB5D22" w:rsidRPr="00812FAE">
        <w:rPr>
          <w:rFonts w:ascii="Arial" w:hAnsi="Arial" w:cs="Arial"/>
        </w:rPr>
        <w:t>'s details</w:t>
      </w:r>
      <w:r w:rsidRPr="00812FAE">
        <w:rPr>
          <w:rFonts w:ascii="Arial" w:hAnsi="Arial" w:cs="Arial"/>
        </w:rPr>
        <w:t xml:space="preserve"> using the button at the top (</w:t>
      </w:r>
      <w:r w:rsidR="007540BD" w:rsidRPr="00812FAE">
        <w:rPr>
          <w:rFonts w:ascii="Arial" w:hAnsi="Arial" w:cs="Arial"/>
        </w:rPr>
        <w:t>s</w:t>
      </w:r>
      <w:r w:rsidRPr="00812FAE">
        <w:rPr>
          <w:rFonts w:ascii="Arial" w:hAnsi="Arial" w:cs="Arial"/>
        </w:rPr>
        <w:t xml:space="preserve">ee </w:t>
      </w:r>
      <w:hyperlink w:anchor="_Grid_Functionality" w:history="1">
        <w:r w:rsidR="002A3A44">
          <w:rPr>
            <w:rStyle w:val="Hyperlink"/>
            <w:rFonts w:ascii="Arial" w:hAnsi="Arial" w:cs="Arial"/>
          </w:rPr>
          <w:t>Appendix</w:t>
        </w:r>
        <w:r w:rsidR="002A3A44" w:rsidRPr="00812FAE">
          <w:rPr>
            <w:rStyle w:val="Hyperlink"/>
            <w:rFonts w:ascii="Arial" w:hAnsi="Arial" w:cs="Arial"/>
          </w:rPr>
          <w:t xml:space="preserve"> </w:t>
        </w:r>
        <w:r w:rsidR="002A3A44">
          <w:rPr>
            <w:rStyle w:val="Hyperlink"/>
            <w:rFonts w:ascii="Arial" w:hAnsi="Arial" w:cs="Arial"/>
          </w:rPr>
          <w:t>–</w:t>
        </w:r>
        <w:r w:rsidR="002A3A44" w:rsidRPr="00812FAE">
          <w:rPr>
            <w:rStyle w:val="Hyperlink"/>
            <w:rFonts w:ascii="Arial" w:hAnsi="Arial" w:cs="Arial"/>
          </w:rPr>
          <w:t xml:space="preserve"> </w:t>
        </w:r>
        <w:r w:rsidR="002A3A44">
          <w:rPr>
            <w:rStyle w:val="Hyperlink"/>
            <w:rFonts w:ascii="Arial" w:hAnsi="Arial" w:cs="Arial"/>
          </w:rPr>
          <w:t>Shared functions</w:t>
        </w:r>
      </w:hyperlink>
      <w:r w:rsidR="00533EA8" w:rsidRPr="00812FAE">
        <w:rPr>
          <w:rFonts w:ascii="Arial" w:hAnsi="Arial" w:cs="Arial"/>
        </w:rPr>
        <w:t>)</w:t>
      </w:r>
      <w:r w:rsidR="00BB5D22" w:rsidRPr="00812FAE">
        <w:rPr>
          <w:rFonts w:ascii="Arial" w:hAnsi="Arial" w:cs="Arial"/>
        </w:rPr>
        <w:t>.</w:t>
      </w:r>
    </w:p>
    <w:p w14:paraId="4707375A" w14:textId="77777777" w:rsidR="007825AD" w:rsidRPr="00812FAE" w:rsidRDefault="002D2D53" w:rsidP="00CE751E">
      <w:pPr>
        <w:numPr>
          <w:ilvl w:val="0"/>
          <w:numId w:val="22"/>
        </w:numPr>
        <w:spacing w:after="120" w:line="240" w:lineRule="auto"/>
        <w:rPr>
          <w:rFonts w:ascii="Arial" w:hAnsi="Arial" w:cs="Arial"/>
        </w:rPr>
      </w:pPr>
      <w:r w:rsidRPr="00812FAE">
        <w:rPr>
          <w:rFonts w:ascii="Arial" w:hAnsi="Arial" w:cs="Arial"/>
        </w:rPr>
        <w:t>When ready, go back to the lobbyist</w:t>
      </w:r>
      <w:r w:rsidR="00BB5D22" w:rsidRPr="00812FAE">
        <w:rPr>
          <w:rFonts w:ascii="Arial" w:hAnsi="Arial" w:cs="Arial"/>
        </w:rPr>
        <w:t>'s entry</w:t>
      </w:r>
      <w:r w:rsidRPr="00812FAE">
        <w:rPr>
          <w:rFonts w:ascii="Arial" w:hAnsi="Arial" w:cs="Arial"/>
        </w:rPr>
        <w:t xml:space="preserve"> (click on the lobbyist</w:t>
      </w:r>
      <w:r w:rsidR="00BB5D22" w:rsidRPr="00812FAE">
        <w:rPr>
          <w:rFonts w:ascii="Arial" w:hAnsi="Arial" w:cs="Arial"/>
        </w:rPr>
        <w:t xml:space="preserve">'s name in the list), and click the </w:t>
      </w:r>
      <w:r w:rsidR="00BB5D22" w:rsidRPr="00812FAE">
        <w:rPr>
          <w:rFonts w:ascii="Arial" w:hAnsi="Arial" w:cs="Arial"/>
          <w:color w:val="0070C0"/>
        </w:rPr>
        <w:t>Submit For Approval</w:t>
      </w:r>
      <w:r w:rsidRPr="00812FAE">
        <w:rPr>
          <w:rFonts w:ascii="Arial" w:hAnsi="Arial" w:cs="Arial"/>
        </w:rPr>
        <w:t xml:space="preserve"> button at the top.</w:t>
      </w:r>
      <w:r w:rsidR="007825AD" w:rsidRPr="00812FAE">
        <w:rPr>
          <w:rFonts w:ascii="Arial" w:hAnsi="Arial" w:cs="Arial"/>
        </w:rPr>
        <w:t xml:space="preserve"> </w:t>
      </w:r>
      <w:r w:rsidR="00862D61" w:rsidRPr="00812FAE">
        <w:rPr>
          <w:rFonts w:ascii="Arial" w:hAnsi="Arial" w:cs="Arial"/>
        </w:rPr>
        <w:t>Once this has been click</w:t>
      </w:r>
      <w:r w:rsidR="00BB5D22" w:rsidRPr="00812FAE">
        <w:rPr>
          <w:rFonts w:ascii="Arial" w:hAnsi="Arial" w:cs="Arial"/>
        </w:rPr>
        <w:t>ed</w:t>
      </w:r>
      <w:r w:rsidR="00862D61" w:rsidRPr="00812FAE">
        <w:rPr>
          <w:rFonts w:ascii="Arial" w:hAnsi="Arial" w:cs="Arial"/>
        </w:rPr>
        <w:t>, the lobbyist will be officially submitted and can no longer be edited until it has been processed</w:t>
      </w:r>
      <w:r w:rsidR="00BB5D22" w:rsidRPr="00812FAE">
        <w:rPr>
          <w:rFonts w:ascii="Arial" w:hAnsi="Arial" w:cs="Arial"/>
        </w:rPr>
        <w:t>.</w:t>
      </w:r>
      <w:r w:rsidR="002A3A44">
        <w:rPr>
          <w:rFonts w:ascii="Arial" w:hAnsi="Arial" w:cs="Arial"/>
        </w:rPr>
        <w:t xml:space="preserve"> </w:t>
      </w:r>
      <w:r w:rsidR="00862D61" w:rsidRPr="00812FAE">
        <w:rPr>
          <w:rFonts w:ascii="Arial" w:hAnsi="Arial" w:cs="Arial"/>
        </w:rPr>
        <w:t xml:space="preserve">NB: </w:t>
      </w:r>
      <w:r w:rsidR="007825AD" w:rsidRPr="00812FAE">
        <w:rPr>
          <w:rFonts w:ascii="Arial" w:hAnsi="Arial" w:cs="Arial"/>
        </w:rPr>
        <w:t>The submission button also saves the lobbyist</w:t>
      </w:r>
      <w:r w:rsidR="00BB5D22" w:rsidRPr="00812FAE">
        <w:rPr>
          <w:rFonts w:ascii="Arial" w:hAnsi="Arial" w:cs="Arial"/>
        </w:rPr>
        <w:t>'s entry</w:t>
      </w:r>
      <w:r w:rsidR="007825AD" w:rsidRPr="00812FAE">
        <w:rPr>
          <w:rFonts w:ascii="Arial" w:hAnsi="Arial" w:cs="Arial"/>
        </w:rPr>
        <w:t xml:space="preserve">, so submission can be completed in one go at step 3 if </w:t>
      </w:r>
      <w:r w:rsidR="00BB5D22" w:rsidRPr="00812FAE">
        <w:rPr>
          <w:rFonts w:ascii="Arial" w:hAnsi="Arial" w:cs="Arial"/>
        </w:rPr>
        <w:t>you wish to follow this path.</w:t>
      </w:r>
    </w:p>
    <w:p w14:paraId="7AE34458" w14:textId="77777777" w:rsidR="002D2D53" w:rsidRPr="00812FAE" w:rsidRDefault="002D2D53" w:rsidP="00CE751E">
      <w:pPr>
        <w:numPr>
          <w:ilvl w:val="0"/>
          <w:numId w:val="22"/>
        </w:numPr>
        <w:spacing w:after="120" w:line="240" w:lineRule="auto"/>
        <w:rPr>
          <w:rFonts w:ascii="Arial" w:hAnsi="Arial" w:cs="Arial"/>
        </w:rPr>
      </w:pPr>
      <w:r w:rsidRPr="00812FAE">
        <w:rPr>
          <w:rFonts w:ascii="Arial" w:hAnsi="Arial" w:cs="Arial"/>
        </w:rPr>
        <w:t xml:space="preserve">Prepare and submit the </w:t>
      </w:r>
      <w:r w:rsidR="00B25EF3" w:rsidRPr="00812FAE">
        <w:rPr>
          <w:rFonts w:ascii="Arial" w:hAnsi="Arial" w:cs="Arial"/>
        </w:rPr>
        <w:t xml:space="preserve">requested </w:t>
      </w:r>
      <w:r w:rsidRPr="00812FAE">
        <w:rPr>
          <w:rFonts w:ascii="Arial" w:hAnsi="Arial" w:cs="Arial"/>
        </w:rPr>
        <w:t>stat</w:t>
      </w:r>
      <w:r w:rsidR="00BB5D22" w:rsidRPr="00812FAE">
        <w:rPr>
          <w:rFonts w:ascii="Arial" w:hAnsi="Arial" w:cs="Arial"/>
        </w:rPr>
        <w:t>utory declaration</w:t>
      </w:r>
      <w:r w:rsidRPr="00812FAE">
        <w:rPr>
          <w:rFonts w:ascii="Arial" w:hAnsi="Arial" w:cs="Arial"/>
        </w:rPr>
        <w:t xml:space="preserve"> either via post or email, as described in the message box that pops up </w:t>
      </w:r>
      <w:r w:rsidR="00BB5D22" w:rsidRPr="00812FAE">
        <w:rPr>
          <w:rFonts w:ascii="Arial" w:hAnsi="Arial" w:cs="Arial"/>
        </w:rPr>
        <w:t>after</w:t>
      </w:r>
      <w:r w:rsidRPr="00812FAE">
        <w:rPr>
          <w:rFonts w:ascii="Arial" w:hAnsi="Arial" w:cs="Arial"/>
        </w:rPr>
        <w:t xml:space="preserve"> you submit the lobbyist</w:t>
      </w:r>
      <w:r w:rsidR="00BB5D22" w:rsidRPr="00812FAE">
        <w:rPr>
          <w:rFonts w:ascii="Arial" w:hAnsi="Arial" w:cs="Arial"/>
        </w:rPr>
        <w:t>.</w:t>
      </w:r>
    </w:p>
    <w:p w14:paraId="7BC1DD33" w14:textId="77777777" w:rsidR="002D2D53" w:rsidRPr="00812FAE" w:rsidRDefault="00BB5D22" w:rsidP="00CE751E">
      <w:pPr>
        <w:numPr>
          <w:ilvl w:val="0"/>
          <w:numId w:val="22"/>
        </w:numPr>
        <w:spacing w:after="120" w:line="240" w:lineRule="auto"/>
        <w:rPr>
          <w:rFonts w:ascii="Arial" w:hAnsi="Arial" w:cs="Arial"/>
        </w:rPr>
      </w:pPr>
      <w:r w:rsidRPr="00812FAE">
        <w:rPr>
          <w:rFonts w:ascii="Arial" w:hAnsi="Arial" w:cs="Arial"/>
        </w:rPr>
        <w:t>Wait for the Register of Lobbyists office to approve or decline the submission.</w:t>
      </w:r>
    </w:p>
    <w:p w14:paraId="574FE9D5" w14:textId="77777777" w:rsidR="00CE751E" w:rsidRDefault="008C455D" w:rsidP="005406B7">
      <w:pPr>
        <w:spacing w:after="120" w:line="240" w:lineRule="auto"/>
        <w:rPr>
          <w:rFonts w:ascii="Arial" w:hAnsi="Arial" w:cs="Arial"/>
        </w:rPr>
      </w:pPr>
      <w:r w:rsidRPr="00812FAE">
        <w:rPr>
          <w:rFonts w:ascii="Arial" w:hAnsi="Arial" w:cs="Arial"/>
        </w:rPr>
        <w:t xml:space="preserve">If the lobbyist is approved, it will be marked as such and there is nothing further to do. </w:t>
      </w:r>
    </w:p>
    <w:p w14:paraId="2FCA7768" w14:textId="77777777" w:rsidR="008C455D" w:rsidRDefault="002D2D53" w:rsidP="005406B7">
      <w:pPr>
        <w:spacing w:after="120" w:line="240" w:lineRule="auto"/>
        <w:rPr>
          <w:rFonts w:ascii="Arial" w:hAnsi="Arial" w:cs="Arial"/>
        </w:rPr>
      </w:pPr>
      <w:r w:rsidRPr="00812FAE">
        <w:rPr>
          <w:rFonts w:ascii="Arial" w:hAnsi="Arial" w:cs="Arial"/>
        </w:rPr>
        <w:t>Should the lobbyist</w:t>
      </w:r>
      <w:r w:rsidR="008C455D" w:rsidRPr="00812FAE">
        <w:rPr>
          <w:rFonts w:ascii="Arial" w:hAnsi="Arial" w:cs="Arial"/>
        </w:rPr>
        <w:t xml:space="preserve"> be declined, you will be able to see the reason by viewing the lobbyist</w:t>
      </w:r>
      <w:r w:rsidR="009C037A" w:rsidRPr="00812FAE">
        <w:rPr>
          <w:rFonts w:ascii="Arial" w:hAnsi="Arial" w:cs="Arial"/>
        </w:rPr>
        <w:t>'s entry. Y</w:t>
      </w:r>
      <w:r w:rsidR="008C455D" w:rsidRPr="00812FAE">
        <w:rPr>
          <w:rFonts w:ascii="Arial" w:hAnsi="Arial" w:cs="Arial"/>
        </w:rPr>
        <w:t xml:space="preserve">ou will be given the opportunity to amend the </w:t>
      </w:r>
      <w:r w:rsidR="009C037A" w:rsidRPr="00812FAE">
        <w:rPr>
          <w:rFonts w:ascii="Arial" w:hAnsi="Arial" w:cs="Arial"/>
        </w:rPr>
        <w:t>entry</w:t>
      </w:r>
      <w:r w:rsidR="008C455D" w:rsidRPr="00812FAE">
        <w:rPr>
          <w:rFonts w:ascii="Arial" w:hAnsi="Arial" w:cs="Arial"/>
        </w:rPr>
        <w:t xml:space="preserve"> and start the process again.</w:t>
      </w:r>
    </w:p>
    <w:p w14:paraId="0553A142" w14:textId="77777777" w:rsidR="00CE751E" w:rsidRPr="00812FAE" w:rsidRDefault="00CE751E" w:rsidP="005406B7">
      <w:pPr>
        <w:spacing w:after="120" w:line="240" w:lineRule="auto"/>
        <w:rPr>
          <w:rFonts w:ascii="Arial" w:hAnsi="Arial" w:cs="Arial"/>
        </w:rPr>
      </w:pPr>
      <w:r>
        <w:rPr>
          <w:rFonts w:ascii="Arial" w:hAnsi="Arial" w:cs="Arial"/>
        </w:rPr>
        <w:lastRenderedPageBreak/>
        <w:t>Whether the lobbyist is approved or declined, you will receive an email from the office to alert you that the application has been processed.</w:t>
      </w:r>
    </w:p>
    <w:p w14:paraId="745E1799" w14:textId="77777777" w:rsidR="008C455D" w:rsidRDefault="00E44540" w:rsidP="005406B7">
      <w:pPr>
        <w:spacing w:after="120" w:line="240" w:lineRule="auto"/>
        <w:rPr>
          <w:rFonts w:ascii="Arial" w:hAnsi="Arial" w:cs="Arial"/>
        </w:rPr>
      </w:pPr>
      <w:r w:rsidRPr="00812FAE">
        <w:rPr>
          <w:rFonts w:ascii="Arial" w:hAnsi="Arial" w:cs="Arial"/>
        </w:rPr>
        <w:t>Remember</w:t>
      </w:r>
      <w:r w:rsidR="008C455D" w:rsidRPr="00812FAE">
        <w:rPr>
          <w:rFonts w:ascii="Arial" w:hAnsi="Arial" w:cs="Arial"/>
        </w:rPr>
        <w:t xml:space="preserve"> that once the lobbyist</w:t>
      </w:r>
      <w:r w:rsidR="009C037A" w:rsidRPr="00812FAE">
        <w:rPr>
          <w:rFonts w:ascii="Arial" w:hAnsi="Arial" w:cs="Arial"/>
        </w:rPr>
        <w:t>'s entry</w:t>
      </w:r>
      <w:r w:rsidR="008C455D" w:rsidRPr="00812FAE">
        <w:rPr>
          <w:rFonts w:ascii="Arial" w:hAnsi="Arial" w:cs="Arial"/>
        </w:rPr>
        <w:t xml:space="preserve"> has been submitted for approval, you can </w:t>
      </w:r>
      <w:r w:rsidR="008C455D" w:rsidRPr="00812FAE">
        <w:rPr>
          <w:rFonts w:ascii="Arial" w:hAnsi="Arial" w:cs="Arial"/>
          <w:i/>
        </w:rPr>
        <w:t>no longer</w:t>
      </w:r>
      <w:r w:rsidR="008C455D" w:rsidRPr="00812FAE">
        <w:rPr>
          <w:rFonts w:ascii="Arial" w:hAnsi="Arial" w:cs="Arial"/>
        </w:rPr>
        <w:t xml:space="preserve"> edit this lobbyist. You must wait for the lobbyist to be processed before doing any further edits. </w:t>
      </w:r>
    </w:p>
    <w:p w14:paraId="5E6DB880" w14:textId="77777777" w:rsidR="00614796" w:rsidRPr="00812FAE" w:rsidRDefault="00614796" w:rsidP="005406B7">
      <w:pPr>
        <w:spacing w:after="120" w:line="240" w:lineRule="auto"/>
        <w:rPr>
          <w:rFonts w:ascii="Arial" w:hAnsi="Arial" w:cs="Arial"/>
        </w:rPr>
      </w:pPr>
    </w:p>
    <w:p w14:paraId="58BC3261" w14:textId="77777777" w:rsidR="00397248" w:rsidRPr="005406B7" w:rsidRDefault="00CE751E" w:rsidP="005406B7">
      <w:pPr>
        <w:pStyle w:val="Heading3"/>
        <w:tabs>
          <w:tab w:val="left" w:pos="567"/>
        </w:tabs>
        <w:spacing w:before="240" w:after="240" w:line="240" w:lineRule="auto"/>
        <w:rPr>
          <w:rFonts w:ascii="Arial" w:hAnsi="Arial" w:cs="Arial"/>
          <w:i/>
        </w:rPr>
      </w:pPr>
      <w:bookmarkStart w:id="33" w:name="_Toc351713210"/>
      <w:r>
        <w:rPr>
          <w:rFonts w:ascii="Arial" w:hAnsi="Arial" w:cs="Arial"/>
          <w:i/>
        </w:rPr>
        <w:t>6.3</w:t>
      </w:r>
      <w:r w:rsidR="009C037A" w:rsidRPr="005406B7">
        <w:rPr>
          <w:rFonts w:ascii="Arial" w:hAnsi="Arial" w:cs="Arial"/>
          <w:i/>
        </w:rPr>
        <w:tab/>
      </w:r>
      <w:r w:rsidR="00397248" w:rsidRPr="005406B7">
        <w:rPr>
          <w:rFonts w:ascii="Arial" w:hAnsi="Arial" w:cs="Arial"/>
          <w:i/>
        </w:rPr>
        <w:t>Status</w:t>
      </w:r>
      <w:bookmarkEnd w:id="33"/>
    </w:p>
    <w:p w14:paraId="46E59F5C" w14:textId="77777777" w:rsidR="004B127A" w:rsidRPr="00812FAE" w:rsidRDefault="004B127A" w:rsidP="00CE751E">
      <w:pPr>
        <w:spacing w:after="120" w:line="240" w:lineRule="auto"/>
        <w:rPr>
          <w:rFonts w:ascii="Arial" w:hAnsi="Arial" w:cs="Arial"/>
        </w:rPr>
      </w:pPr>
      <w:r w:rsidRPr="00812FAE">
        <w:rPr>
          <w:rFonts w:ascii="Arial" w:hAnsi="Arial" w:cs="Arial"/>
        </w:rPr>
        <w:t>The status for the lobbyist</w:t>
      </w:r>
      <w:r w:rsidR="009C037A" w:rsidRPr="00812FAE">
        <w:rPr>
          <w:rFonts w:ascii="Arial" w:hAnsi="Arial" w:cs="Arial"/>
        </w:rPr>
        <w:t>'s entry</w:t>
      </w:r>
      <w:r w:rsidRPr="00812FAE">
        <w:rPr>
          <w:rFonts w:ascii="Arial" w:hAnsi="Arial" w:cs="Arial"/>
        </w:rPr>
        <w:t xml:space="preserve"> will be one of</w:t>
      </w:r>
      <w:r w:rsidR="009C037A" w:rsidRPr="00812FAE">
        <w:rPr>
          <w:rFonts w:ascii="Arial" w:hAnsi="Arial" w:cs="Arial"/>
        </w:rPr>
        <w:t xml:space="preserve"> the following</w:t>
      </w:r>
      <w:r w:rsidRPr="00812FAE">
        <w:rPr>
          <w:rFonts w:ascii="Arial" w:hAnsi="Arial" w:cs="Arial"/>
        </w:rPr>
        <w:t>:</w:t>
      </w:r>
    </w:p>
    <w:p w14:paraId="721F6A61" w14:textId="77777777" w:rsidR="004B127A" w:rsidRPr="00812FAE" w:rsidRDefault="004B127A" w:rsidP="00CE751E">
      <w:pPr>
        <w:spacing w:after="120" w:line="240" w:lineRule="auto"/>
        <w:rPr>
          <w:rFonts w:ascii="Arial" w:hAnsi="Arial" w:cs="Arial"/>
          <w:shd w:val="clear" w:color="auto" w:fill="C5F1FF"/>
        </w:rPr>
      </w:pPr>
      <w:r w:rsidRPr="00812FAE">
        <w:rPr>
          <w:rFonts w:ascii="Arial" w:hAnsi="Arial" w:cs="Arial"/>
          <w:b/>
          <w:shd w:val="clear" w:color="auto" w:fill="C5F1FF"/>
        </w:rPr>
        <w:t>Awaiting Submission</w:t>
      </w:r>
      <w:r w:rsidRPr="00812FAE">
        <w:rPr>
          <w:rFonts w:ascii="Arial" w:hAnsi="Arial" w:cs="Arial"/>
          <w:shd w:val="clear" w:color="auto" w:fill="C5F1FF"/>
        </w:rPr>
        <w:t xml:space="preserve"> – The lobbyist has been entered into the system by the company contact, but has not been finalised and submitted for official acceptance into the register.</w:t>
      </w:r>
    </w:p>
    <w:p w14:paraId="3A4102E6" w14:textId="77777777" w:rsidR="004B127A" w:rsidRPr="00812FAE" w:rsidRDefault="004B127A" w:rsidP="00CE751E">
      <w:pPr>
        <w:spacing w:after="120" w:line="240" w:lineRule="auto"/>
        <w:rPr>
          <w:rFonts w:ascii="Arial" w:hAnsi="Arial" w:cs="Arial"/>
          <w:shd w:val="clear" w:color="auto" w:fill="FFF7AF"/>
        </w:rPr>
      </w:pPr>
      <w:r w:rsidRPr="00812FAE">
        <w:rPr>
          <w:rFonts w:ascii="Arial" w:hAnsi="Arial" w:cs="Arial"/>
          <w:b/>
          <w:shd w:val="clear" w:color="auto" w:fill="FFF7AF"/>
        </w:rPr>
        <w:t>Awaiting Approval</w:t>
      </w:r>
      <w:r w:rsidRPr="00812FAE">
        <w:rPr>
          <w:rFonts w:ascii="Arial" w:hAnsi="Arial" w:cs="Arial"/>
          <w:shd w:val="clear" w:color="auto" w:fill="FFF7AF"/>
        </w:rPr>
        <w:t xml:space="preserve"> – The lobbyist has been submitted for official acceptance into the register, but has not </w:t>
      </w:r>
      <w:r w:rsidR="009C037A" w:rsidRPr="00812FAE">
        <w:rPr>
          <w:rFonts w:ascii="Arial" w:hAnsi="Arial" w:cs="Arial"/>
          <w:shd w:val="clear" w:color="auto" w:fill="FFF7AF"/>
        </w:rPr>
        <w:t xml:space="preserve">yet </w:t>
      </w:r>
      <w:r w:rsidRPr="00812FAE">
        <w:rPr>
          <w:rFonts w:ascii="Arial" w:hAnsi="Arial" w:cs="Arial"/>
          <w:shd w:val="clear" w:color="auto" w:fill="FFF7AF"/>
        </w:rPr>
        <w:t>been processed.</w:t>
      </w:r>
    </w:p>
    <w:p w14:paraId="6B190E8A" w14:textId="77777777" w:rsidR="004B127A" w:rsidRPr="00812FAE" w:rsidRDefault="004B127A" w:rsidP="00CE751E">
      <w:pPr>
        <w:spacing w:after="120" w:line="240" w:lineRule="auto"/>
        <w:rPr>
          <w:rFonts w:ascii="Arial" w:hAnsi="Arial" w:cs="Arial"/>
        </w:rPr>
      </w:pPr>
      <w:r w:rsidRPr="00812FAE">
        <w:rPr>
          <w:rFonts w:ascii="Arial" w:hAnsi="Arial" w:cs="Arial"/>
          <w:b/>
          <w:color w:val="000000"/>
          <w:shd w:val="clear" w:color="auto" w:fill="B9FFB9"/>
        </w:rPr>
        <w:t>Approved</w:t>
      </w:r>
      <w:r w:rsidRPr="00812FAE">
        <w:rPr>
          <w:rFonts w:ascii="Arial" w:hAnsi="Arial" w:cs="Arial"/>
          <w:color w:val="000000"/>
          <w:shd w:val="clear" w:color="auto" w:fill="B9FFB9"/>
        </w:rPr>
        <w:t xml:space="preserve"> – The lobbyist has been registered and approved, and is officially in the system</w:t>
      </w:r>
      <w:r w:rsidRPr="00812FAE">
        <w:rPr>
          <w:rFonts w:ascii="Arial" w:hAnsi="Arial" w:cs="Arial"/>
          <w:shd w:val="clear" w:color="auto" w:fill="B9FFB9"/>
        </w:rPr>
        <w:t>.</w:t>
      </w:r>
    </w:p>
    <w:p w14:paraId="3B4FADEF" w14:textId="77777777" w:rsidR="004B127A" w:rsidRPr="00812FAE" w:rsidRDefault="004B127A" w:rsidP="00CE751E">
      <w:pPr>
        <w:spacing w:after="120" w:line="240" w:lineRule="auto"/>
        <w:rPr>
          <w:rFonts w:ascii="Arial" w:hAnsi="Arial" w:cs="Arial"/>
        </w:rPr>
      </w:pPr>
      <w:r w:rsidRPr="00812FAE">
        <w:rPr>
          <w:rFonts w:ascii="Arial" w:hAnsi="Arial" w:cs="Arial"/>
          <w:b/>
          <w:color w:val="000000"/>
          <w:shd w:val="clear" w:color="auto" w:fill="FFBDBD"/>
        </w:rPr>
        <w:t>Declined</w:t>
      </w:r>
      <w:r w:rsidRPr="00812FAE">
        <w:rPr>
          <w:rFonts w:ascii="Arial" w:hAnsi="Arial" w:cs="Arial"/>
          <w:color w:val="000000"/>
          <w:shd w:val="clear" w:color="auto" w:fill="FFBDBD"/>
        </w:rPr>
        <w:t xml:space="preserve"> – The lobbyist has been declined, and has </w:t>
      </w:r>
      <w:r w:rsidRPr="00812FAE">
        <w:rPr>
          <w:rFonts w:ascii="Arial" w:hAnsi="Arial" w:cs="Arial"/>
          <w:i/>
          <w:shd w:val="clear" w:color="auto" w:fill="FFBDBD"/>
        </w:rPr>
        <w:t>not</w:t>
      </w:r>
      <w:r w:rsidRPr="00812FAE">
        <w:rPr>
          <w:rFonts w:ascii="Arial" w:hAnsi="Arial" w:cs="Arial"/>
          <w:shd w:val="clear" w:color="auto" w:fill="FFBDBD"/>
        </w:rPr>
        <w:t xml:space="preserve"> been registered in the system. If you click on the lobbyist</w:t>
      </w:r>
      <w:r w:rsidR="009C037A" w:rsidRPr="00812FAE">
        <w:rPr>
          <w:rFonts w:ascii="Arial" w:hAnsi="Arial" w:cs="Arial"/>
          <w:shd w:val="clear" w:color="auto" w:fill="FFBDBD"/>
        </w:rPr>
        <w:t>'s entry</w:t>
      </w:r>
      <w:r w:rsidRPr="00812FAE">
        <w:rPr>
          <w:rFonts w:ascii="Arial" w:hAnsi="Arial" w:cs="Arial"/>
          <w:shd w:val="clear" w:color="auto" w:fill="FFBDBD"/>
        </w:rPr>
        <w:t>, you will be able to see a message describing why the lobbyist was declined.</w:t>
      </w:r>
    </w:p>
    <w:p w14:paraId="7AD06F94" w14:textId="77777777" w:rsidR="008C455D" w:rsidRPr="00812FAE" w:rsidRDefault="00757EDF" w:rsidP="00614796">
      <w:pPr>
        <w:pStyle w:val="Heading2"/>
      </w:pPr>
      <w:bookmarkStart w:id="34" w:name="_Clients"/>
      <w:bookmarkEnd w:id="34"/>
      <w:r w:rsidRPr="00812FAE">
        <w:br w:type="page"/>
      </w:r>
      <w:bookmarkStart w:id="35" w:name="_Toc351713211"/>
      <w:bookmarkStart w:id="36" w:name="_Toc255462024"/>
      <w:bookmarkStart w:id="37" w:name="_Toc331685067"/>
      <w:r w:rsidR="00056510" w:rsidRPr="00812FAE">
        <w:lastRenderedPageBreak/>
        <w:t>7.0</w:t>
      </w:r>
      <w:r w:rsidR="00056510" w:rsidRPr="00812FAE">
        <w:tab/>
      </w:r>
      <w:r w:rsidR="00373CC8" w:rsidRPr="00812FAE">
        <w:t>Clients</w:t>
      </w:r>
      <w:bookmarkEnd w:id="35"/>
    </w:p>
    <w:p w14:paraId="29558517" w14:textId="77777777" w:rsidR="007C115D" w:rsidRDefault="004F1C0F" w:rsidP="0024752C">
      <w:pPr>
        <w:spacing w:after="0" w:line="240" w:lineRule="auto"/>
        <w:rPr>
          <w:rFonts w:ascii="Arial" w:hAnsi="Arial" w:cs="Arial"/>
        </w:rPr>
      </w:pPr>
      <w:r w:rsidRPr="00812FAE">
        <w:rPr>
          <w:rFonts w:ascii="Arial" w:hAnsi="Arial" w:cs="Arial"/>
        </w:rPr>
        <w:t>___________________________________________________________________</w:t>
      </w:r>
    </w:p>
    <w:p w14:paraId="50DF94CD" w14:textId="77777777" w:rsidR="007C115D" w:rsidRDefault="007C115D" w:rsidP="0024752C">
      <w:pPr>
        <w:spacing w:after="0" w:line="240" w:lineRule="auto"/>
        <w:rPr>
          <w:rFonts w:ascii="Arial" w:hAnsi="Arial" w:cs="Arial"/>
        </w:rPr>
      </w:pPr>
    </w:p>
    <w:p w14:paraId="2C5C6752" w14:textId="77777777" w:rsidR="00054C60" w:rsidRPr="00812FAE" w:rsidRDefault="00054C60" w:rsidP="007C115D">
      <w:pPr>
        <w:spacing w:after="120" w:line="240" w:lineRule="auto"/>
        <w:rPr>
          <w:rFonts w:ascii="Arial" w:hAnsi="Arial" w:cs="Arial"/>
        </w:rPr>
      </w:pPr>
      <w:r w:rsidRPr="00812FAE">
        <w:rPr>
          <w:rFonts w:ascii="Arial" w:hAnsi="Arial" w:cs="Arial"/>
        </w:rPr>
        <w:t xml:space="preserve">For a complete view of your company’s registered clients, go to the </w:t>
      </w:r>
      <w:r w:rsidRPr="00812FAE">
        <w:rPr>
          <w:rFonts w:ascii="Arial" w:hAnsi="Arial" w:cs="Arial"/>
          <w:color w:val="0070C0"/>
        </w:rPr>
        <w:t>Clients</w:t>
      </w:r>
      <w:r w:rsidRPr="00812FAE">
        <w:rPr>
          <w:rFonts w:ascii="Arial" w:hAnsi="Arial" w:cs="Arial"/>
        </w:rPr>
        <w:t xml:space="preserve"> page via the link in the navigation bar on the left of any page.</w:t>
      </w:r>
    </w:p>
    <w:p w14:paraId="6FF48F60" w14:textId="77777777" w:rsidR="00054C60" w:rsidRPr="00812FAE" w:rsidRDefault="00054C60" w:rsidP="007C115D">
      <w:pPr>
        <w:spacing w:after="120" w:line="240" w:lineRule="auto"/>
        <w:rPr>
          <w:rFonts w:ascii="Arial" w:hAnsi="Arial" w:cs="Arial"/>
          <w:szCs w:val="20"/>
        </w:rPr>
      </w:pPr>
      <w:r w:rsidRPr="00812FAE">
        <w:rPr>
          <w:rFonts w:ascii="Arial" w:hAnsi="Arial" w:cs="Arial"/>
        </w:rPr>
        <w:t xml:space="preserve">From this page, you can view all your clients, sort them by their properties, perform searches, and also create new owners and edit and delete existing ones. </w:t>
      </w:r>
      <w:r w:rsidRPr="00812FAE">
        <w:rPr>
          <w:rFonts w:ascii="Arial" w:hAnsi="Arial" w:cs="Arial"/>
          <w:szCs w:val="20"/>
        </w:rPr>
        <w:t xml:space="preserve">This page works </w:t>
      </w:r>
      <w:r w:rsidR="007C115D">
        <w:rPr>
          <w:rFonts w:ascii="Arial" w:hAnsi="Arial" w:cs="Arial"/>
          <w:szCs w:val="20"/>
        </w:rPr>
        <w:t xml:space="preserve">in </w:t>
      </w:r>
      <w:r w:rsidR="007C115D" w:rsidRPr="00812FAE">
        <w:rPr>
          <w:rFonts w:ascii="Arial" w:hAnsi="Arial" w:cs="Arial"/>
          <w:szCs w:val="20"/>
        </w:rPr>
        <w:t xml:space="preserve">exactly </w:t>
      </w:r>
      <w:r w:rsidR="007C115D">
        <w:rPr>
          <w:rFonts w:ascii="Arial" w:hAnsi="Arial" w:cs="Arial"/>
          <w:szCs w:val="20"/>
        </w:rPr>
        <w:t xml:space="preserve">the same manner </w:t>
      </w:r>
      <w:r w:rsidR="00056510" w:rsidRPr="00812FAE">
        <w:rPr>
          <w:rFonts w:ascii="Arial" w:hAnsi="Arial" w:cs="Arial"/>
          <w:szCs w:val="20"/>
        </w:rPr>
        <w:t>as</w:t>
      </w:r>
      <w:r w:rsidRPr="00812FAE">
        <w:rPr>
          <w:rFonts w:ascii="Arial" w:hAnsi="Arial" w:cs="Arial"/>
          <w:szCs w:val="20"/>
        </w:rPr>
        <w:t xml:space="preserve"> the </w:t>
      </w:r>
      <w:r w:rsidRPr="00812FAE">
        <w:rPr>
          <w:rFonts w:ascii="Arial" w:hAnsi="Arial" w:cs="Arial"/>
          <w:color w:val="0070C0"/>
          <w:szCs w:val="20"/>
        </w:rPr>
        <w:t>Lobbyists</w:t>
      </w:r>
      <w:r w:rsidRPr="00812FAE">
        <w:rPr>
          <w:rFonts w:ascii="Arial" w:hAnsi="Arial" w:cs="Arial"/>
          <w:szCs w:val="20"/>
        </w:rPr>
        <w:t xml:space="preserve"> page but of course the available fields are different.</w:t>
      </w:r>
    </w:p>
    <w:p w14:paraId="142D46DF" w14:textId="607339E7" w:rsidR="007F35C0" w:rsidRDefault="00054C60" w:rsidP="007C115D">
      <w:pPr>
        <w:spacing w:after="120" w:line="240" w:lineRule="auto"/>
        <w:rPr>
          <w:rFonts w:ascii="Arial" w:hAnsi="Arial" w:cs="Arial"/>
          <w:szCs w:val="20"/>
        </w:rPr>
      </w:pPr>
      <w:r w:rsidRPr="00812FAE">
        <w:rPr>
          <w:rFonts w:ascii="Arial" w:hAnsi="Arial" w:cs="Arial"/>
          <w:szCs w:val="20"/>
        </w:rPr>
        <w:t xml:space="preserve">The list on this page has exactly the same structure as the </w:t>
      </w:r>
      <w:r w:rsidRPr="00812FAE">
        <w:rPr>
          <w:rFonts w:ascii="Arial" w:hAnsi="Arial" w:cs="Arial"/>
          <w:color w:val="0070C0"/>
          <w:szCs w:val="20"/>
        </w:rPr>
        <w:t>Dashboard</w:t>
      </w:r>
      <w:r w:rsidR="00056510" w:rsidRPr="007C115D">
        <w:rPr>
          <w:rFonts w:ascii="Arial" w:hAnsi="Arial" w:cs="Arial"/>
          <w:szCs w:val="20"/>
        </w:rPr>
        <w:t>'s</w:t>
      </w:r>
      <w:r w:rsidRPr="00812FAE">
        <w:rPr>
          <w:rFonts w:ascii="Arial" w:hAnsi="Arial" w:cs="Arial"/>
          <w:color w:val="0070C0"/>
          <w:szCs w:val="20"/>
        </w:rPr>
        <w:t xml:space="preserve"> </w:t>
      </w:r>
      <w:r w:rsidR="00FB474C">
        <w:rPr>
          <w:rFonts w:ascii="Arial" w:hAnsi="Arial" w:cs="Arial"/>
          <w:color w:val="0070C0"/>
          <w:szCs w:val="20"/>
        </w:rPr>
        <w:t>Clients</w:t>
      </w:r>
      <w:r w:rsidRPr="00812FAE">
        <w:rPr>
          <w:rFonts w:ascii="Arial" w:hAnsi="Arial" w:cs="Arial"/>
          <w:szCs w:val="20"/>
        </w:rPr>
        <w:t xml:space="preserve"> list, including the sam</w:t>
      </w:r>
      <w:r w:rsidR="00056510" w:rsidRPr="00812FAE">
        <w:rPr>
          <w:rFonts w:ascii="Arial" w:hAnsi="Arial" w:cs="Arial"/>
          <w:szCs w:val="20"/>
        </w:rPr>
        <w:t xml:space="preserve">e </w:t>
      </w:r>
      <w:r w:rsidR="00056510" w:rsidRPr="00812FAE">
        <w:rPr>
          <w:rFonts w:ascii="Arial" w:hAnsi="Arial" w:cs="Arial"/>
          <w:color w:val="0070C0"/>
          <w:szCs w:val="20"/>
        </w:rPr>
        <w:t>Delete</w:t>
      </w:r>
      <w:r w:rsidRPr="00812FAE">
        <w:rPr>
          <w:rFonts w:ascii="Arial" w:hAnsi="Arial" w:cs="Arial"/>
          <w:szCs w:val="20"/>
        </w:rPr>
        <w:t xml:space="preserve"> and</w:t>
      </w:r>
      <w:r w:rsidR="00056510" w:rsidRPr="00812FAE">
        <w:rPr>
          <w:rFonts w:ascii="Arial" w:hAnsi="Arial" w:cs="Arial"/>
          <w:szCs w:val="20"/>
        </w:rPr>
        <w:t xml:space="preserve"> </w:t>
      </w:r>
      <w:r w:rsidR="00056510" w:rsidRPr="00812FAE">
        <w:rPr>
          <w:rFonts w:ascii="Arial" w:hAnsi="Arial" w:cs="Arial"/>
          <w:color w:val="0070C0"/>
          <w:szCs w:val="20"/>
        </w:rPr>
        <w:t>Make Previous Client</w:t>
      </w:r>
      <w:r w:rsidR="00B47AF3" w:rsidRPr="00812FAE">
        <w:rPr>
          <w:rFonts w:ascii="Arial" w:hAnsi="Arial" w:cs="Arial"/>
          <w:szCs w:val="20"/>
        </w:rPr>
        <w:t xml:space="preserve"> buttons, but includes advanced function</w:t>
      </w:r>
      <w:r w:rsidR="00056510" w:rsidRPr="00812FAE">
        <w:rPr>
          <w:rFonts w:ascii="Arial" w:hAnsi="Arial" w:cs="Arial"/>
          <w:szCs w:val="20"/>
        </w:rPr>
        <w:t>s</w:t>
      </w:r>
      <w:r w:rsidR="00B47AF3" w:rsidRPr="00812FAE">
        <w:rPr>
          <w:rFonts w:ascii="Arial" w:hAnsi="Arial" w:cs="Arial"/>
          <w:szCs w:val="20"/>
        </w:rPr>
        <w:t xml:space="preserve"> provided by the </w:t>
      </w:r>
      <w:r w:rsidR="00056510" w:rsidRPr="00812FAE">
        <w:rPr>
          <w:rFonts w:ascii="Arial" w:hAnsi="Arial" w:cs="Arial"/>
          <w:szCs w:val="20"/>
        </w:rPr>
        <w:t>f</w:t>
      </w:r>
      <w:r w:rsidR="00B47AF3" w:rsidRPr="00812FAE">
        <w:rPr>
          <w:rFonts w:ascii="Arial" w:hAnsi="Arial" w:cs="Arial"/>
          <w:szCs w:val="20"/>
        </w:rPr>
        <w:t>unction</w:t>
      </w:r>
      <w:r w:rsidR="00056510" w:rsidRPr="00812FAE">
        <w:rPr>
          <w:rFonts w:ascii="Arial" w:hAnsi="Arial" w:cs="Arial"/>
          <w:szCs w:val="20"/>
        </w:rPr>
        <w:t>s</w:t>
      </w:r>
      <w:r w:rsidR="00B47AF3" w:rsidRPr="00812FAE">
        <w:rPr>
          <w:rFonts w:ascii="Arial" w:hAnsi="Arial" w:cs="Arial"/>
          <w:szCs w:val="20"/>
        </w:rPr>
        <w:t xml:space="preserve"> </w:t>
      </w:r>
      <w:r w:rsidR="00056510" w:rsidRPr="00812FAE">
        <w:rPr>
          <w:rFonts w:ascii="Arial" w:hAnsi="Arial" w:cs="Arial"/>
          <w:szCs w:val="20"/>
        </w:rPr>
        <w:t>b</w:t>
      </w:r>
      <w:r w:rsidR="00B47AF3" w:rsidRPr="00812FAE">
        <w:rPr>
          <w:rFonts w:ascii="Arial" w:hAnsi="Arial" w:cs="Arial"/>
          <w:szCs w:val="20"/>
        </w:rPr>
        <w:t xml:space="preserve">ar at the top </w:t>
      </w:r>
      <w:r w:rsidR="007C115D" w:rsidRPr="00812FAE">
        <w:rPr>
          <w:rFonts w:ascii="Arial" w:hAnsi="Arial" w:cs="Arial"/>
        </w:rPr>
        <w:t xml:space="preserve">(see </w:t>
      </w:r>
      <w:hyperlink w:anchor="_Grid_Functionality" w:history="1">
        <w:r w:rsidR="007C115D">
          <w:rPr>
            <w:rStyle w:val="Hyperlink"/>
            <w:rFonts w:ascii="Arial" w:hAnsi="Arial" w:cs="Arial"/>
          </w:rPr>
          <w:t>Appendix</w:t>
        </w:r>
        <w:r w:rsidR="007C115D" w:rsidRPr="00812FAE">
          <w:rPr>
            <w:rStyle w:val="Hyperlink"/>
            <w:rFonts w:ascii="Arial" w:hAnsi="Arial" w:cs="Arial"/>
          </w:rPr>
          <w:t xml:space="preserve"> </w:t>
        </w:r>
        <w:r w:rsidR="007C115D">
          <w:rPr>
            <w:rStyle w:val="Hyperlink"/>
            <w:rFonts w:ascii="Arial" w:hAnsi="Arial" w:cs="Arial"/>
          </w:rPr>
          <w:t>–</w:t>
        </w:r>
        <w:r w:rsidR="007C115D" w:rsidRPr="00812FAE">
          <w:rPr>
            <w:rStyle w:val="Hyperlink"/>
            <w:rFonts w:ascii="Arial" w:hAnsi="Arial" w:cs="Arial"/>
          </w:rPr>
          <w:t xml:space="preserve"> </w:t>
        </w:r>
        <w:r w:rsidR="007C115D">
          <w:rPr>
            <w:rStyle w:val="Hyperlink"/>
            <w:rFonts w:ascii="Arial" w:hAnsi="Arial" w:cs="Arial"/>
          </w:rPr>
          <w:t>Shared functions</w:t>
        </w:r>
      </w:hyperlink>
      <w:r w:rsidR="007C115D" w:rsidRPr="00812FAE">
        <w:rPr>
          <w:rFonts w:ascii="Arial" w:hAnsi="Arial" w:cs="Arial"/>
        </w:rPr>
        <w:t>)</w:t>
      </w:r>
      <w:r w:rsidR="00B47AF3" w:rsidRPr="00812FAE">
        <w:rPr>
          <w:rFonts w:ascii="Arial" w:hAnsi="Arial" w:cs="Arial"/>
          <w:szCs w:val="20"/>
        </w:rPr>
        <w:t>.</w:t>
      </w:r>
    </w:p>
    <w:p w14:paraId="535E3710" w14:textId="77777777" w:rsidR="00817598" w:rsidRDefault="00817598" w:rsidP="007C115D">
      <w:pPr>
        <w:spacing w:after="120" w:line="240" w:lineRule="auto"/>
        <w:rPr>
          <w:rFonts w:ascii="Arial" w:hAnsi="Arial" w:cs="Arial"/>
          <w:szCs w:val="20"/>
        </w:rPr>
      </w:pPr>
    </w:p>
    <w:p w14:paraId="7660C4DF" w14:textId="77777777" w:rsidR="00817598" w:rsidRDefault="00817598" w:rsidP="007C115D">
      <w:pPr>
        <w:spacing w:after="120" w:line="240" w:lineRule="auto"/>
        <w:rPr>
          <w:rFonts w:ascii="Arial" w:hAnsi="Arial" w:cs="Arial"/>
          <w:szCs w:val="20"/>
        </w:rPr>
      </w:pPr>
    </w:p>
    <w:p w14:paraId="28048931" w14:textId="2E49BC9F" w:rsidR="007C115D" w:rsidRPr="00812FAE" w:rsidRDefault="00817598" w:rsidP="00817598">
      <w:pPr>
        <w:spacing w:after="120" w:line="240" w:lineRule="auto"/>
        <w:jc w:val="center"/>
        <w:rPr>
          <w:rFonts w:ascii="Arial" w:hAnsi="Arial" w:cs="Arial"/>
          <w:szCs w:val="20"/>
        </w:rPr>
      </w:pPr>
      <w:r>
        <w:rPr>
          <w:noProof/>
          <w:lang w:eastAsia="en-AU" w:bidi="ar-SA"/>
        </w:rPr>
        <w:drawing>
          <wp:anchor distT="0" distB="0" distL="114300" distR="114300" simplePos="0" relativeHeight="251657215" behindDoc="0" locked="0" layoutInCell="1" allowOverlap="1" wp14:anchorId="1E28CCA4" wp14:editId="0BE99558">
            <wp:simplePos x="0" y="0"/>
            <wp:positionH relativeFrom="column">
              <wp:posOffset>509270</wp:posOffset>
            </wp:positionH>
            <wp:positionV relativeFrom="paragraph">
              <wp:posOffset>17780</wp:posOffset>
            </wp:positionV>
            <wp:extent cx="5528945" cy="3941445"/>
            <wp:effectExtent l="0" t="0" r="0" b="1905"/>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28A0092B-C50C-407E-A947-70E740481C1C}">
                          <a14:useLocalDpi xmlns:a14="http://schemas.microsoft.com/office/drawing/2010/main" val="0"/>
                        </a:ext>
                      </a:extLst>
                    </a:blip>
                    <a:srcRect l="19348" t="19245" r="21173"/>
                    <a:stretch/>
                  </pic:blipFill>
                  <pic:spPr bwMode="auto">
                    <a:xfrm>
                      <a:off x="0" y="0"/>
                      <a:ext cx="5528945" cy="3941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0FEEC6" w14:textId="5AEC94D7" w:rsidR="007F35C0" w:rsidRPr="00812FAE" w:rsidRDefault="007F35C0" w:rsidP="0024752C">
      <w:pPr>
        <w:spacing w:after="0" w:line="240" w:lineRule="auto"/>
        <w:rPr>
          <w:rFonts w:ascii="Arial" w:hAnsi="Arial" w:cs="Arial"/>
          <w:szCs w:val="20"/>
        </w:rPr>
      </w:pPr>
    </w:p>
    <w:p w14:paraId="6EB32DB8" w14:textId="77777777" w:rsidR="00817598" w:rsidRDefault="00817598" w:rsidP="007C115D">
      <w:pPr>
        <w:spacing w:after="120" w:line="240" w:lineRule="auto"/>
        <w:rPr>
          <w:rFonts w:ascii="Arial" w:hAnsi="Arial" w:cs="Arial"/>
          <w:szCs w:val="20"/>
        </w:rPr>
      </w:pPr>
    </w:p>
    <w:p w14:paraId="75C26516" w14:textId="77777777" w:rsidR="00817598" w:rsidRDefault="00817598" w:rsidP="007C115D">
      <w:pPr>
        <w:spacing w:after="120" w:line="240" w:lineRule="auto"/>
        <w:rPr>
          <w:rFonts w:ascii="Arial" w:hAnsi="Arial" w:cs="Arial"/>
          <w:szCs w:val="20"/>
        </w:rPr>
      </w:pPr>
    </w:p>
    <w:p w14:paraId="0B7D5640" w14:textId="77777777" w:rsidR="00817598" w:rsidRDefault="00817598" w:rsidP="007C115D">
      <w:pPr>
        <w:spacing w:after="120" w:line="240" w:lineRule="auto"/>
        <w:rPr>
          <w:rFonts w:ascii="Arial" w:hAnsi="Arial" w:cs="Arial"/>
          <w:szCs w:val="20"/>
        </w:rPr>
      </w:pPr>
    </w:p>
    <w:p w14:paraId="0E1A52CD" w14:textId="1B229925" w:rsidR="00817598" w:rsidRDefault="00817598" w:rsidP="007C115D">
      <w:pPr>
        <w:spacing w:after="120" w:line="240" w:lineRule="auto"/>
        <w:rPr>
          <w:rFonts w:ascii="Arial" w:hAnsi="Arial" w:cs="Arial"/>
          <w:szCs w:val="20"/>
        </w:rPr>
      </w:pPr>
      <w:r>
        <w:rPr>
          <w:rFonts w:ascii="Arial" w:hAnsi="Arial" w:cs="Arial"/>
          <w:noProof/>
          <w:szCs w:val="20"/>
          <w:lang w:eastAsia="en-AU" w:bidi="ar-SA"/>
        </w:rPr>
        <w:drawing>
          <wp:anchor distT="0" distB="0" distL="114300" distR="114300" simplePos="0" relativeHeight="251662336" behindDoc="0" locked="0" layoutInCell="1" allowOverlap="1" wp14:anchorId="14229A21" wp14:editId="3421B85C">
            <wp:simplePos x="0" y="0"/>
            <wp:positionH relativeFrom="margin">
              <wp:posOffset>1457325</wp:posOffset>
            </wp:positionH>
            <wp:positionV relativeFrom="paragraph">
              <wp:posOffset>236220</wp:posOffset>
            </wp:positionV>
            <wp:extent cx="4574540" cy="1652270"/>
            <wp:effectExtent l="0" t="0" r="0" b="508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8">
                      <a:extLst>
                        <a:ext uri="{28A0092B-C50C-407E-A947-70E740481C1C}">
                          <a14:useLocalDpi xmlns:a14="http://schemas.microsoft.com/office/drawing/2010/main" val="0"/>
                        </a:ext>
                      </a:extLst>
                    </a:blip>
                    <a:srcRect l="14115" t="32779" r="18988" b="32413"/>
                    <a:stretch/>
                  </pic:blipFill>
                  <pic:spPr bwMode="auto">
                    <a:xfrm>
                      <a:off x="0" y="0"/>
                      <a:ext cx="4574540" cy="16522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2DFAAF" w14:textId="1D387D10" w:rsidR="00817598" w:rsidRDefault="00817598" w:rsidP="007C115D">
      <w:pPr>
        <w:spacing w:after="120" w:line="240" w:lineRule="auto"/>
        <w:rPr>
          <w:rFonts w:ascii="Arial" w:hAnsi="Arial" w:cs="Arial"/>
          <w:szCs w:val="20"/>
        </w:rPr>
      </w:pPr>
    </w:p>
    <w:p w14:paraId="15EE0907" w14:textId="32C326B2" w:rsidR="00817598" w:rsidRDefault="00817598" w:rsidP="007C115D">
      <w:pPr>
        <w:spacing w:after="120" w:line="240" w:lineRule="auto"/>
        <w:rPr>
          <w:rFonts w:ascii="Arial" w:hAnsi="Arial" w:cs="Arial"/>
          <w:szCs w:val="20"/>
        </w:rPr>
      </w:pPr>
    </w:p>
    <w:p w14:paraId="35CB8BEC" w14:textId="0CF4ACFF" w:rsidR="00817598" w:rsidRDefault="00817598" w:rsidP="007C115D">
      <w:pPr>
        <w:spacing w:after="120" w:line="240" w:lineRule="auto"/>
        <w:rPr>
          <w:rFonts w:ascii="Arial" w:hAnsi="Arial" w:cs="Arial"/>
          <w:szCs w:val="20"/>
        </w:rPr>
      </w:pPr>
    </w:p>
    <w:p w14:paraId="131FE9DD" w14:textId="5826CD99" w:rsidR="00817598" w:rsidRDefault="00817598" w:rsidP="007C115D">
      <w:pPr>
        <w:spacing w:after="120" w:line="240" w:lineRule="auto"/>
        <w:rPr>
          <w:rFonts w:ascii="Arial" w:hAnsi="Arial" w:cs="Arial"/>
          <w:szCs w:val="20"/>
        </w:rPr>
      </w:pPr>
    </w:p>
    <w:p w14:paraId="2A786CD5" w14:textId="38139BF4" w:rsidR="00817598" w:rsidRDefault="00817598" w:rsidP="007C115D">
      <w:pPr>
        <w:spacing w:after="120" w:line="240" w:lineRule="auto"/>
        <w:rPr>
          <w:rFonts w:ascii="Arial" w:hAnsi="Arial" w:cs="Arial"/>
          <w:szCs w:val="20"/>
        </w:rPr>
      </w:pPr>
    </w:p>
    <w:p w14:paraId="0D197E01" w14:textId="23BFA52B" w:rsidR="00817598" w:rsidRDefault="00817598" w:rsidP="007C115D">
      <w:pPr>
        <w:spacing w:after="120" w:line="240" w:lineRule="auto"/>
        <w:rPr>
          <w:rFonts w:ascii="Arial" w:hAnsi="Arial" w:cs="Arial"/>
          <w:szCs w:val="20"/>
        </w:rPr>
      </w:pPr>
    </w:p>
    <w:p w14:paraId="10CCFF81" w14:textId="77777777" w:rsidR="00817598" w:rsidRDefault="00817598" w:rsidP="007C115D">
      <w:pPr>
        <w:spacing w:after="120" w:line="240" w:lineRule="auto"/>
        <w:rPr>
          <w:rFonts w:ascii="Arial" w:hAnsi="Arial" w:cs="Arial"/>
          <w:szCs w:val="20"/>
        </w:rPr>
      </w:pPr>
    </w:p>
    <w:p w14:paraId="3C9FEB18" w14:textId="77777777" w:rsidR="00817598" w:rsidRDefault="00817598" w:rsidP="007C115D">
      <w:pPr>
        <w:spacing w:after="120" w:line="240" w:lineRule="auto"/>
        <w:rPr>
          <w:rFonts w:ascii="Arial" w:hAnsi="Arial" w:cs="Arial"/>
          <w:szCs w:val="20"/>
        </w:rPr>
      </w:pPr>
    </w:p>
    <w:p w14:paraId="617C47EB" w14:textId="014D0E24" w:rsidR="00817598" w:rsidRDefault="00817598" w:rsidP="007C115D">
      <w:pPr>
        <w:spacing w:after="120" w:line="240" w:lineRule="auto"/>
        <w:rPr>
          <w:rFonts w:ascii="Arial" w:hAnsi="Arial" w:cs="Arial"/>
          <w:szCs w:val="20"/>
        </w:rPr>
      </w:pPr>
    </w:p>
    <w:p w14:paraId="11B5A18A" w14:textId="77777777" w:rsidR="00817598" w:rsidRDefault="00817598" w:rsidP="007C115D">
      <w:pPr>
        <w:spacing w:after="120" w:line="240" w:lineRule="auto"/>
        <w:rPr>
          <w:rFonts w:ascii="Arial" w:hAnsi="Arial" w:cs="Arial"/>
          <w:szCs w:val="20"/>
        </w:rPr>
      </w:pPr>
    </w:p>
    <w:p w14:paraId="22B24D00" w14:textId="77777777" w:rsidR="00817598" w:rsidRDefault="00817598" w:rsidP="007C115D">
      <w:pPr>
        <w:spacing w:after="120" w:line="240" w:lineRule="auto"/>
        <w:rPr>
          <w:rFonts w:ascii="Arial" w:hAnsi="Arial" w:cs="Arial"/>
          <w:szCs w:val="20"/>
        </w:rPr>
      </w:pPr>
    </w:p>
    <w:p w14:paraId="2F1071E9" w14:textId="3EEFCB59" w:rsidR="00817598" w:rsidRDefault="00817598" w:rsidP="007C115D">
      <w:pPr>
        <w:spacing w:after="120" w:line="240" w:lineRule="auto"/>
        <w:rPr>
          <w:rFonts w:ascii="Arial" w:hAnsi="Arial" w:cs="Arial"/>
          <w:szCs w:val="20"/>
        </w:rPr>
      </w:pPr>
    </w:p>
    <w:p w14:paraId="2C62D340" w14:textId="51B04B79" w:rsidR="00817598" w:rsidRDefault="00817598" w:rsidP="007C115D">
      <w:pPr>
        <w:spacing w:after="120" w:line="240" w:lineRule="auto"/>
        <w:rPr>
          <w:rFonts w:ascii="Arial" w:hAnsi="Arial" w:cs="Arial"/>
          <w:szCs w:val="20"/>
        </w:rPr>
      </w:pPr>
    </w:p>
    <w:p w14:paraId="41EED91F" w14:textId="77777777" w:rsidR="007C115D" w:rsidRDefault="00B47AF3" w:rsidP="007C115D">
      <w:pPr>
        <w:spacing w:after="120" w:line="240" w:lineRule="auto"/>
        <w:rPr>
          <w:rFonts w:ascii="Arial" w:hAnsi="Arial" w:cs="Arial"/>
          <w:szCs w:val="20"/>
        </w:rPr>
      </w:pPr>
      <w:r w:rsidRPr="00812FAE">
        <w:rPr>
          <w:rFonts w:ascii="Arial" w:hAnsi="Arial" w:cs="Arial"/>
          <w:szCs w:val="20"/>
        </w:rPr>
        <w:t xml:space="preserve">The fields </w:t>
      </w:r>
      <w:r w:rsidR="00056510" w:rsidRPr="00812FAE">
        <w:rPr>
          <w:rFonts w:ascii="Arial" w:hAnsi="Arial" w:cs="Arial"/>
          <w:szCs w:val="20"/>
        </w:rPr>
        <w:t xml:space="preserve">available </w:t>
      </w:r>
      <w:r w:rsidRPr="00812FAE">
        <w:rPr>
          <w:rFonts w:ascii="Arial" w:hAnsi="Arial" w:cs="Arial"/>
          <w:szCs w:val="20"/>
        </w:rPr>
        <w:t xml:space="preserve">for a client are: </w:t>
      </w:r>
    </w:p>
    <w:p w14:paraId="030C4784" w14:textId="267B35BD" w:rsidR="007C115D" w:rsidRDefault="00B47AF3" w:rsidP="007C115D">
      <w:pPr>
        <w:numPr>
          <w:ilvl w:val="0"/>
          <w:numId w:val="23"/>
        </w:numPr>
        <w:spacing w:after="120" w:line="240" w:lineRule="auto"/>
        <w:rPr>
          <w:rFonts w:ascii="Arial" w:hAnsi="Arial" w:cs="Arial"/>
          <w:szCs w:val="20"/>
        </w:rPr>
      </w:pPr>
      <w:r w:rsidRPr="00812FAE">
        <w:rPr>
          <w:rFonts w:ascii="Arial" w:hAnsi="Arial" w:cs="Arial"/>
          <w:szCs w:val="20"/>
        </w:rPr>
        <w:t>client name</w:t>
      </w:r>
    </w:p>
    <w:p w14:paraId="092050D9" w14:textId="2612EE19" w:rsidR="007C115D" w:rsidRDefault="00B47AF3" w:rsidP="007C115D">
      <w:pPr>
        <w:numPr>
          <w:ilvl w:val="0"/>
          <w:numId w:val="23"/>
        </w:numPr>
        <w:spacing w:after="120" w:line="240" w:lineRule="auto"/>
        <w:rPr>
          <w:rFonts w:ascii="Arial" w:hAnsi="Arial" w:cs="Arial"/>
          <w:szCs w:val="20"/>
        </w:rPr>
      </w:pPr>
      <w:r w:rsidRPr="00812FAE">
        <w:rPr>
          <w:rFonts w:ascii="Arial" w:hAnsi="Arial" w:cs="Arial"/>
          <w:szCs w:val="20"/>
        </w:rPr>
        <w:t>whether the clien</w:t>
      </w:r>
      <w:r w:rsidR="007C115D">
        <w:rPr>
          <w:rFonts w:ascii="Arial" w:hAnsi="Arial" w:cs="Arial"/>
          <w:szCs w:val="20"/>
        </w:rPr>
        <w:t>t provides paid services or not,</w:t>
      </w:r>
      <w:r w:rsidRPr="00812FAE">
        <w:rPr>
          <w:rFonts w:ascii="Arial" w:hAnsi="Arial" w:cs="Arial"/>
          <w:szCs w:val="20"/>
        </w:rPr>
        <w:t xml:space="preserve"> and</w:t>
      </w:r>
    </w:p>
    <w:p w14:paraId="37CA49A9" w14:textId="42B990AC" w:rsidR="007F35C0" w:rsidRDefault="00B47AF3" w:rsidP="007C115D">
      <w:pPr>
        <w:numPr>
          <w:ilvl w:val="0"/>
          <w:numId w:val="23"/>
        </w:numPr>
        <w:spacing w:after="240" w:line="240" w:lineRule="auto"/>
        <w:ind w:left="714" w:hanging="357"/>
        <w:rPr>
          <w:rFonts w:ascii="Arial" w:hAnsi="Arial" w:cs="Arial"/>
          <w:szCs w:val="20"/>
        </w:rPr>
      </w:pPr>
      <w:r w:rsidRPr="00812FAE">
        <w:rPr>
          <w:rFonts w:ascii="Arial" w:hAnsi="Arial" w:cs="Arial"/>
          <w:szCs w:val="20"/>
        </w:rPr>
        <w:t>whether the client is a previous client.</w:t>
      </w:r>
    </w:p>
    <w:p w14:paraId="6678A509" w14:textId="2F20DCD6" w:rsidR="007F35C0" w:rsidRDefault="00817598" w:rsidP="004D22E0">
      <w:pPr>
        <w:spacing w:after="0" w:line="240" w:lineRule="auto"/>
        <w:jc w:val="center"/>
        <w:rPr>
          <w:rFonts w:ascii="Arial" w:hAnsi="Arial" w:cs="Arial"/>
          <w:szCs w:val="20"/>
        </w:rPr>
      </w:pPr>
      <w:r>
        <w:rPr>
          <w:noProof/>
          <w:lang w:eastAsia="en-AU" w:bidi="ar-SA"/>
        </w:rPr>
        <w:lastRenderedPageBreak/>
        <w:drawing>
          <wp:inline distT="0" distB="0" distL="0" distR="0" wp14:anchorId="464B4605" wp14:editId="24080854">
            <wp:extent cx="5076825" cy="251715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14907" t="34398" r="44750" b="27503"/>
                    <a:stretch/>
                  </pic:blipFill>
                  <pic:spPr bwMode="auto">
                    <a:xfrm>
                      <a:off x="0" y="0"/>
                      <a:ext cx="5125148" cy="2541118"/>
                    </a:xfrm>
                    <a:prstGeom prst="rect">
                      <a:avLst/>
                    </a:prstGeom>
                    <a:ln>
                      <a:noFill/>
                    </a:ln>
                    <a:extLst>
                      <a:ext uri="{53640926-AAD7-44D8-BBD7-CCE9431645EC}">
                        <a14:shadowObscured xmlns:a14="http://schemas.microsoft.com/office/drawing/2010/main"/>
                      </a:ext>
                    </a:extLst>
                  </pic:spPr>
                </pic:pic>
              </a:graphicData>
            </a:graphic>
          </wp:inline>
        </w:drawing>
      </w:r>
    </w:p>
    <w:p w14:paraId="5FE2BA1A" w14:textId="419A8983" w:rsidR="004B6243" w:rsidRDefault="004B6243" w:rsidP="003144AE">
      <w:pPr>
        <w:spacing w:after="0" w:line="240" w:lineRule="auto"/>
        <w:jc w:val="center"/>
        <w:rPr>
          <w:rFonts w:ascii="Arial" w:hAnsi="Arial" w:cs="Arial"/>
          <w:szCs w:val="20"/>
        </w:rPr>
      </w:pPr>
    </w:p>
    <w:p w14:paraId="3AFC3065" w14:textId="77777777" w:rsidR="004B6243" w:rsidRDefault="004B6243" w:rsidP="007C115D">
      <w:pPr>
        <w:spacing w:after="120" w:line="240" w:lineRule="auto"/>
        <w:rPr>
          <w:rFonts w:ascii="Arial" w:hAnsi="Arial" w:cs="Arial"/>
          <w:szCs w:val="20"/>
        </w:rPr>
      </w:pPr>
    </w:p>
    <w:p w14:paraId="2EC01C0A" w14:textId="77777777" w:rsidR="00317043" w:rsidRPr="00812FAE" w:rsidRDefault="00317043" w:rsidP="007C115D">
      <w:pPr>
        <w:spacing w:after="120" w:line="240" w:lineRule="auto"/>
        <w:rPr>
          <w:rFonts w:ascii="Arial" w:hAnsi="Arial" w:cs="Arial"/>
          <w:szCs w:val="20"/>
        </w:rPr>
      </w:pPr>
      <w:r w:rsidRPr="00812FAE">
        <w:rPr>
          <w:rFonts w:ascii="Arial" w:hAnsi="Arial" w:cs="Arial"/>
          <w:szCs w:val="20"/>
        </w:rPr>
        <w:t xml:space="preserve">When creating a new client, the interface is slightly different </w:t>
      </w:r>
      <w:r w:rsidR="007C115D">
        <w:rPr>
          <w:rFonts w:ascii="Arial" w:hAnsi="Arial" w:cs="Arial"/>
          <w:szCs w:val="20"/>
        </w:rPr>
        <w:t>from</w:t>
      </w:r>
      <w:r w:rsidRPr="00812FAE">
        <w:rPr>
          <w:rFonts w:ascii="Arial" w:hAnsi="Arial" w:cs="Arial"/>
          <w:szCs w:val="20"/>
        </w:rPr>
        <w:t xml:space="preserve"> creating other things like lobbyists and owners. Here</w:t>
      </w:r>
      <w:r w:rsidR="007C115D">
        <w:rPr>
          <w:rFonts w:ascii="Arial" w:hAnsi="Arial" w:cs="Arial"/>
          <w:szCs w:val="20"/>
        </w:rPr>
        <w:t>,</w:t>
      </w:r>
      <w:r w:rsidRPr="00812FAE">
        <w:rPr>
          <w:rFonts w:ascii="Arial" w:hAnsi="Arial" w:cs="Arial"/>
          <w:szCs w:val="20"/>
        </w:rPr>
        <w:t xml:space="preserve"> you are provided with a search field that searches through the clients registered </w:t>
      </w:r>
      <w:r w:rsidR="0033011A" w:rsidRPr="00812FAE">
        <w:rPr>
          <w:rFonts w:ascii="Arial" w:hAnsi="Arial" w:cs="Arial"/>
          <w:szCs w:val="20"/>
        </w:rPr>
        <w:t>in</w:t>
      </w:r>
      <w:r w:rsidR="007F35C0" w:rsidRPr="00812FAE">
        <w:rPr>
          <w:rFonts w:ascii="Arial" w:hAnsi="Arial" w:cs="Arial"/>
          <w:szCs w:val="20"/>
        </w:rPr>
        <w:t xml:space="preserve"> the</w:t>
      </w:r>
      <w:r w:rsidR="0033011A" w:rsidRPr="00812FAE">
        <w:rPr>
          <w:rFonts w:ascii="Arial" w:hAnsi="Arial" w:cs="Arial"/>
          <w:szCs w:val="20"/>
        </w:rPr>
        <w:t xml:space="preserve"> system </w:t>
      </w:r>
      <w:r w:rsidRPr="00812FAE">
        <w:rPr>
          <w:rFonts w:ascii="Arial" w:hAnsi="Arial" w:cs="Arial"/>
          <w:szCs w:val="20"/>
        </w:rPr>
        <w:t>to see if y</w:t>
      </w:r>
      <w:r w:rsidR="0033011A" w:rsidRPr="00812FAE">
        <w:rPr>
          <w:rFonts w:ascii="Arial" w:hAnsi="Arial" w:cs="Arial"/>
          <w:szCs w:val="20"/>
        </w:rPr>
        <w:t xml:space="preserve">our client </w:t>
      </w:r>
      <w:r w:rsidR="007C115D">
        <w:rPr>
          <w:rFonts w:ascii="Arial" w:hAnsi="Arial" w:cs="Arial"/>
          <w:szCs w:val="20"/>
        </w:rPr>
        <w:t xml:space="preserve">has </w:t>
      </w:r>
      <w:r w:rsidR="0033011A" w:rsidRPr="00812FAE">
        <w:rPr>
          <w:rFonts w:ascii="Arial" w:hAnsi="Arial" w:cs="Arial"/>
          <w:szCs w:val="20"/>
        </w:rPr>
        <w:t xml:space="preserve">already </w:t>
      </w:r>
      <w:r w:rsidR="007C115D">
        <w:rPr>
          <w:rFonts w:ascii="Arial" w:hAnsi="Arial" w:cs="Arial"/>
          <w:szCs w:val="20"/>
        </w:rPr>
        <w:t>been entered</w:t>
      </w:r>
      <w:r w:rsidRPr="00812FAE">
        <w:rPr>
          <w:rFonts w:ascii="Arial" w:hAnsi="Arial" w:cs="Arial"/>
          <w:szCs w:val="20"/>
        </w:rPr>
        <w:t>.</w:t>
      </w:r>
    </w:p>
    <w:p w14:paraId="1B00815A" w14:textId="77777777" w:rsidR="007C115D" w:rsidRDefault="00317043" w:rsidP="007C115D">
      <w:pPr>
        <w:spacing w:after="120" w:line="240" w:lineRule="auto"/>
        <w:rPr>
          <w:rFonts w:ascii="Arial" w:hAnsi="Arial" w:cs="Arial"/>
          <w:szCs w:val="20"/>
        </w:rPr>
      </w:pPr>
      <w:r w:rsidRPr="00812FAE">
        <w:rPr>
          <w:rFonts w:ascii="Arial" w:hAnsi="Arial" w:cs="Arial"/>
          <w:szCs w:val="20"/>
        </w:rPr>
        <w:t>To use this</w:t>
      </w:r>
      <w:r w:rsidR="007C115D">
        <w:rPr>
          <w:rFonts w:ascii="Arial" w:hAnsi="Arial" w:cs="Arial"/>
          <w:szCs w:val="20"/>
        </w:rPr>
        <w:t xml:space="preserve"> function</w:t>
      </w:r>
      <w:r w:rsidRPr="00812FAE">
        <w:rPr>
          <w:rFonts w:ascii="Arial" w:hAnsi="Arial" w:cs="Arial"/>
          <w:szCs w:val="20"/>
        </w:rPr>
        <w:t xml:space="preserve">, enter </w:t>
      </w:r>
      <w:r w:rsidR="008B758A" w:rsidRPr="00812FAE">
        <w:rPr>
          <w:rFonts w:ascii="Arial" w:hAnsi="Arial" w:cs="Arial"/>
          <w:szCs w:val="20"/>
        </w:rPr>
        <w:t xml:space="preserve">all or part of </w:t>
      </w:r>
      <w:r w:rsidRPr="00812FAE">
        <w:rPr>
          <w:rFonts w:ascii="Arial" w:hAnsi="Arial" w:cs="Arial"/>
          <w:szCs w:val="20"/>
        </w:rPr>
        <w:t>the client’s name into the search field (it doesn’t ha</w:t>
      </w:r>
      <w:r w:rsidR="008B758A" w:rsidRPr="00812FAE">
        <w:rPr>
          <w:rFonts w:ascii="Arial" w:hAnsi="Arial" w:cs="Arial"/>
          <w:szCs w:val="20"/>
        </w:rPr>
        <w:t xml:space="preserve">ve to be exact), and click the </w:t>
      </w:r>
      <w:r w:rsidR="008B758A" w:rsidRPr="00812FAE">
        <w:rPr>
          <w:rFonts w:ascii="Arial" w:hAnsi="Arial" w:cs="Arial"/>
          <w:color w:val="0070C0"/>
          <w:szCs w:val="20"/>
        </w:rPr>
        <w:t>Search</w:t>
      </w:r>
      <w:r w:rsidRPr="00812FAE">
        <w:rPr>
          <w:rFonts w:ascii="Arial" w:hAnsi="Arial" w:cs="Arial"/>
          <w:szCs w:val="20"/>
        </w:rPr>
        <w:t xml:space="preserve"> button. </w:t>
      </w:r>
    </w:p>
    <w:p w14:paraId="7D6F2BBD" w14:textId="77777777" w:rsidR="00FB5679" w:rsidRDefault="00317043" w:rsidP="007C115D">
      <w:pPr>
        <w:spacing w:after="120" w:line="240" w:lineRule="auto"/>
        <w:rPr>
          <w:rFonts w:ascii="Arial" w:hAnsi="Arial" w:cs="Arial"/>
        </w:rPr>
      </w:pPr>
      <w:r w:rsidRPr="00812FAE">
        <w:rPr>
          <w:rFonts w:ascii="Arial" w:hAnsi="Arial" w:cs="Arial"/>
          <w:szCs w:val="20"/>
        </w:rPr>
        <w:t>You will be provided with a list of existing clients, sorted in order of similarity</w:t>
      </w:r>
      <w:r w:rsidR="007F35C0" w:rsidRPr="00812FAE">
        <w:rPr>
          <w:rFonts w:ascii="Arial" w:hAnsi="Arial" w:cs="Arial"/>
          <w:szCs w:val="20"/>
        </w:rPr>
        <w:t xml:space="preserve"> to the search term</w:t>
      </w:r>
      <w:r w:rsidRPr="00812FAE">
        <w:rPr>
          <w:rFonts w:ascii="Arial" w:hAnsi="Arial" w:cs="Arial"/>
          <w:szCs w:val="20"/>
        </w:rPr>
        <w:t xml:space="preserve">. </w:t>
      </w:r>
      <w:r w:rsidR="0033011A" w:rsidRPr="00812FAE">
        <w:rPr>
          <w:rFonts w:ascii="Arial" w:hAnsi="Arial" w:cs="Arial"/>
          <w:szCs w:val="20"/>
        </w:rPr>
        <w:t>At this point you may wish to refine your search if you are given to</w:t>
      </w:r>
      <w:r w:rsidR="007F35C0" w:rsidRPr="00812FAE">
        <w:rPr>
          <w:rFonts w:ascii="Arial" w:hAnsi="Arial" w:cs="Arial"/>
          <w:szCs w:val="20"/>
        </w:rPr>
        <w:t>o</w:t>
      </w:r>
      <w:r w:rsidR="0033011A" w:rsidRPr="00812FAE">
        <w:rPr>
          <w:rFonts w:ascii="Arial" w:hAnsi="Arial" w:cs="Arial"/>
          <w:szCs w:val="20"/>
        </w:rPr>
        <w:t xml:space="preserve"> many options.</w:t>
      </w:r>
      <w:r w:rsidR="00FB5679" w:rsidRPr="00812FAE">
        <w:rPr>
          <w:rFonts w:ascii="Arial" w:hAnsi="Arial" w:cs="Arial"/>
        </w:rPr>
        <w:t xml:space="preserve"> </w:t>
      </w:r>
    </w:p>
    <w:p w14:paraId="2CEDEDE5" w14:textId="77777777" w:rsidR="007C115D" w:rsidRPr="00812FAE" w:rsidRDefault="007C115D" w:rsidP="007C115D">
      <w:pPr>
        <w:spacing w:after="120" w:line="240" w:lineRule="auto"/>
        <w:rPr>
          <w:rFonts w:ascii="Arial" w:hAnsi="Arial" w:cs="Arial"/>
        </w:rPr>
      </w:pPr>
    </w:p>
    <w:p w14:paraId="3ECC23F6" w14:textId="3F7C124E" w:rsidR="0033011A" w:rsidRPr="00812FAE" w:rsidRDefault="004B6243" w:rsidP="004B6243">
      <w:pPr>
        <w:spacing w:after="0" w:line="240" w:lineRule="auto"/>
        <w:jc w:val="center"/>
        <w:rPr>
          <w:rFonts w:ascii="Arial" w:hAnsi="Arial" w:cs="Arial"/>
          <w:szCs w:val="20"/>
        </w:rPr>
      </w:pPr>
      <w:r>
        <w:rPr>
          <w:noProof/>
          <w:lang w:eastAsia="en-AU" w:bidi="ar-SA"/>
        </w:rPr>
        <w:drawing>
          <wp:inline distT="0" distB="0" distL="0" distR="0" wp14:anchorId="15D71FF1" wp14:editId="60ED32F0">
            <wp:extent cx="3757140" cy="4493895"/>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7733" t="15103" r="35001"/>
                    <a:stretch/>
                  </pic:blipFill>
                  <pic:spPr bwMode="auto">
                    <a:xfrm>
                      <a:off x="0" y="0"/>
                      <a:ext cx="3764453" cy="4502642"/>
                    </a:xfrm>
                    <a:prstGeom prst="rect">
                      <a:avLst/>
                    </a:prstGeom>
                    <a:ln>
                      <a:noFill/>
                    </a:ln>
                    <a:extLst>
                      <a:ext uri="{53640926-AAD7-44D8-BBD7-CCE9431645EC}">
                        <a14:shadowObscured xmlns:a14="http://schemas.microsoft.com/office/drawing/2010/main"/>
                      </a:ext>
                    </a:extLst>
                  </pic:spPr>
                </pic:pic>
              </a:graphicData>
            </a:graphic>
          </wp:inline>
        </w:drawing>
      </w:r>
    </w:p>
    <w:p w14:paraId="388C6FEE" w14:textId="77777777" w:rsidR="007C115D" w:rsidRDefault="007C115D" w:rsidP="007C115D">
      <w:pPr>
        <w:spacing w:after="120" w:line="240" w:lineRule="auto"/>
        <w:rPr>
          <w:rFonts w:ascii="Arial" w:hAnsi="Arial" w:cs="Arial"/>
        </w:rPr>
      </w:pPr>
    </w:p>
    <w:p w14:paraId="7EAED5F3" w14:textId="77777777" w:rsidR="0033011A" w:rsidRPr="00812FAE" w:rsidRDefault="00317043" w:rsidP="007C115D">
      <w:pPr>
        <w:spacing w:after="120" w:line="240" w:lineRule="auto"/>
        <w:rPr>
          <w:rFonts w:ascii="Arial" w:hAnsi="Arial" w:cs="Arial"/>
        </w:rPr>
      </w:pPr>
      <w:r w:rsidRPr="00812FAE">
        <w:rPr>
          <w:rFonts w:ascii="Arial" w:hAnsi="Arial" w:cs="Arial"/>
        </w:rPr>
        <w:t xml:space="preserve">If your client exists, click the correct entry and </w:t>
      </w:r>
      <w:r w:rsidR="0033011A" w:rsidRPr="00812FAE">
        <w:rPr>
          <w:rFonts w:ascii="Arial" w:hAnsi="Arial" w:cs="Arial"/>
        </w:rPr>
        <w:t xml:space="preserve">then proceed with </w:t>
      </w:r>
      <w:r w:rsidR="008B758A" w:rsidRPr="00812FAE">
        <w:rPr>
          <w:rFonts w:ascii="Arial" w:hAnsi="Arial" w:cs="Arial"/>
        </w:rPr>
        <w:t>creating the client entry</w:t>
      </w:r>
      <w:r w:rsidR="00FB474C">
        <w:rPr>
          <w:rFonts w:ascii="Arial" w:hAnsi="Arial" w:cs="Arial"/>
        </w:rPr>
        <w:t>, including indicating whether the services provided are paid or unpaid (see check box at bottom).</w:t>
      </w:r>
    </w:p>
    <w:p w14:paraId="1452B8FA" w14:textId="77777777" w:rsidR="00A64DB2" w:rsidRDefault="007F35C0" w:rsidP="007C115D">
      <w:pPr>
        <w:spacing w:after="120" w:line="240" w:lineRule="auto"/>
        <w:rPr>
          <w:rFonts w:ascii="Arial" w:hAnsi="Arial" w:cs="Arial"/>
        </w:rPr>
      </w:pPr>
      <w:r w:rsidRPr="00812FAE">
        <w:rPr>
          <w:rFonts w:ascii="Arial" w:hAnsi="Arial" w:cs="Arial"/>
        </w:rPr>
        <w:t>If the client</w:t>
      </w:r>
      <w:r w:rsidR="008B758A" w:rsidRPr="00812FAE">
        <w:rPr>
          <w:rFonts w:ascii="Arial" w:hAnsi="Arial" w:cs="Arial"/>
        </w:rPr>
        <w:t xml:space="preserve"> isn't listed, click the </w:t>
      </w:r>
      <w:r w:rsidR="008B758A" w:rsidRPr="00812FAE">
        <w:rPr>
          <w:rFonts w:ascii="Arial" w:hAnsi="Arial" w:cs="Arial"/>
          <w:color w:val="0070C0"/>
        </w:rPr>
        <w:t>Not Found</w:t>
      </w:r>
      <w:r w:rsidR="0033011A" w:rsidRPr="00812FAE">
        <w:rPr>
          <w:rFonts w:ascii="Arial" w:hAnsi="Arial" w:cs="Arial"/>
        </w:rPr>
        <w:t xml:space="preserve"> button at the bottom of the search results and you will be provided with a textbox to fill in the exact client name. Once the name has been entered correctly, </w:t>
      </w:r>
      <w:r w:rsidR="008B758A" w:rsidRPr="00812FAE">
        <w:rPr>
          <w:rFonts w:ascii="Arial" w:hAnsi="Arial" w:cs="Arial"/>
        </w:rPr>
        <w:t>proceed with creating the client entry</w:t>
      </w:r>
      <w:r w:rsidR="0033011A" w:rsidRPr="00812FAE">
        <w:rPr>
          <w:rFonts w:ascii="Arial" w:hAnsi="Arial" w:cs="Arial"/>
        </w:rPr>
        <w:t>.</w:t>
      </w:r>
      <w:bookmarkEnd w:id="36"/>
      <w:bookmarkEnd w:id="37"/>
    </w:p>
    <w:p w14:paraId="448EFF4D" w14:textId="77777777" w:rsidR="007C115D" w:rsidRPr="00812FAE" w:rsidRDefault="007C115D" w:rsidP="007C115D">
      <w:pPr>
        <w:spacing w:after="120" w:line="240" w:lineRule="auto"/>
        <w:rPr>
          <w:rFonts w:ascii="Arial" w:hAnsi="Arial" w:cs="Arial"/>
        </w:rPr>
      </w:pPr>
    </w:p>
    <w:p w14:paraId="3CE4F474" w14:textId="481F2A7E" w:rsidR="00FB5679" w:rsidRPr="00812FAE" w:rsidRDefault="00BE6245" w:rsidP="0024752C">
      <w:pPr>
        <w:spacing w:after="0" w:line="240" w:lineRule="auto"/>
        <w:rPr>
          <w:rFonts w:ascii="Arial" w:hAnsi="Arial" w:cs="Arial"/>
        </w:rPr>
      </w:pPr>
      <w:r>
        <w:rPr>
          <w:rFonts w:ascii="Arial" w:hAnsi="Arial" w:cs="Arial"/>
          <w:noProof/>
          <w:lang w:eastAsia="en-AU" w:bidi="ar-SA"/>
        </w:rPr>
        <w:drawing>
          <wp:inline distT="0" distB="0" distL="0" distR="0" wp14:anchorId="01F747B7" wp14:editId="2307C6C0">
            <wp:extent cx="4364526" cy="1962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5736" cy="1962694"/>
                    </a:xfrm>
                    <a:prstGeom prst="rect">
                      <a:avLst/>
                    </a:prstGeom>
                    <a:noFill/>
                    <a:ln>
                      <a:noFill/>
                    </a:ln>
                  </pic:spPr>
                </pic:pic>
              </a:graphicData>
            </a:graphic>
          </wp:inline>
        </w:drawing>
      </w:r>
    </w:p>
    <w:p w14:paraId="3682EAEC" w14:textId="77777777" w:rsidR="00FB5679" w:rsidRPr="00812FAE" w:rsidRDefault="00FB5679" w:rsidP="0024752C">
      <w:pPr>
        <w:spacing w:after="0" w:line="240" w:lineRule="auto"/>
        <w:rPr>
          <w:rFonts w:ascii="Arial" w:hAnsi="Arial" w:cs="Arial"/>
        </w:rPr>
      </w:pPr>
    </w:p>
    <w:p w14:paraId="577B1EF9" w14:textId="77777777" w:rsidR="00A64DB2" w:rsidRPr="00812FAE" w:rsidRDefault="00A64DB2" w:rsidP="00614796">
      <w:pPr>
        <w:pStyle w:val="Heading2"/>
      </w:pPr>
      <w:bookmarkStart w:id="38" w:name="_Owners"/>
      <w:bookmarkEnd w:id="38"/>
      <w:r w:rsidRPr="00812FAE">
        <w:br w:type="page"/>
      </w:r>
      <w:bookmarkStart w:id="39" w:name="_Toc351713212"/>
      <w:r w:rsidR="008B758A" w:rsidRPr="00812FAE">
        <w:lastRenderedPageBreak/>
        <w:t>8.0</w:t>
      </w:r>
      <w:r w:rsidR="008B758A" w:rsidRPr="00812FAE">
        <w:tab/>
      </w:r>
      <w:r w:rsidRPr="00812FAE">
        <w:t>Owners</w:t>
      </w:r>
      <w:bookmarkEnd w:id="39"/>
      <w:r w:rsidRPr="00812FAE">
        <w:t xml:space="preserve"> </w:t>
      </w:r>
    </w:p>
    <w:p w14:paraId="29601BFD"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671E711B" w14:textId="77777777" w:rsidR="007C115D" w:rsidRDefault="007C115D" w:rsidP="004F1C0F">
      <w:pPr>
        <w:spacing w:after="0" w:line="240" w:lineRule="auto"/>
        <w:rPr>
          <w:rFonts w:ascii="Arial" w:hAnsi="Arial" w:cs="Arial"/>
        </w:rPr>
      </w:pPr>
    </w:p>
    <w:p w14:paraId="59F51A75" w14:textId="77777777" w:rsidR="00614796" w:rsidRPr="00812FAE" w:rsidRDefault="00614796" w:rsidP="004F1C0F">
      <w:pPr>
        <w:spacing w:after="0" w:line="240" w:lineRule="auto"/>
        <w:rPr>
          <w:rFonts w:ascii="Arial" w:hAnsi="Arial" w:cs="Arial"/>
        </w:rPr>
      </w:pPr>
    </w:p>
    <w:p w14:paraId="15E5FB7E" w14:textId="77777777" w:rsidR="007C115D" w:rsidRPr="00812FAE" w:rsidRDefault="008B758A" w:rsidP="007C115D">
      <w:pPr>
        <w:spacing w:after="120" w:line="240" w:lineRule="auto"/>
        <w:rPr>
          <w:rFonts w:ascii="Arial" w:hAnsi="Arial" w:cs="Arial"/>
        </w:rPr>
      </w:pPr>
      <w:r w:rsidRPr="00812FAE">
        <w:rPr>
          <w:rFonts w:ascii="Arial" w:hAnsi="Arial" w:cs="Arial"/>
        </w:rPr>
        <w:t>To</w:t>
      </w:r>
      <w:r w:rsidR="00373CC8" w:rsidRPr="00812FAE">
        <w:rPr>
          <w:rFonts w:ascii="Arial" w:hAnsi="Arial" w:cs="Arial"/>
        </w:rPr>
        <w:t xml:space="preserve"> view your company’s registered owners, go to the </w:t>
      </w:r>
      <w:r w:rsidR="00373CC8" w:rsidRPr="00812FAE">
        <w:rPr>
          <w:rFonts w:ascii="Arial" w:hAnsi="Arial" w:cs="Arial"/>
          <w:color w:val="0070C0"/>
        </w:rPr>
        <w:t>Owners</w:t>
      </w:r>
      <w:r w:rsidR="00373CC8" w:rsidRPr="00812FAE">
        <w:rPr>
          <w:rFonts w:ascii="Arial" w:hAnsi="Arial" w:cs="Arial"/>
        </w:rPr>
        <w:t xml:space="preserve"> page via the link in the navigation bar on the left of any page.</w:t>
      </w:r>
    </w:p>
    <w:p w14:paraId="32EDCCB8" w14:textId="77777777" w:rsidR="00FB5679" w:rsidRDefault="00373CC8" w:rsidP="007C115D">
      <w:pPr>
        <w:spacing w:after="120" w:line="240" w:lineRule="auto"/>
        <w:rPr>
          <w:rFonts w:ascii="Arial" w:hAnsi="Arial" w:cs="Arial"/>
        </w:rPr>
      </w:pPr>
      <w:r w:rsidRPr="00812FAE">
        <w:rPr>
          <w:rFonts w:ascii="Arial" w:hAnsi="Arial" w:cs="Arial"/>
        </w:rPr>
        <w:t>From this page, you can view all your owners, sort them by their properties, perform searches, and also create new owners and edit and delete existing ones.</w:t>
      </w:r>
      <w:r w:rsidR="00054C60" w:rsidRPr="00812FAE">
        <w:rPr>
          <w:rFonts w:ascii="Arial" w:hAnsi="Arial" w:cs="Arial"/>
        </w:rPr>
        <w:t xml:space="preserve"> </w:t>
      </w:r>
      <w:r w:rsidRPr="00812FAE">
        <w:rPr>
          <w:rFonts w:ascii="Arial" w:hAnsi="Arial" w:cs="Arial"/>
          <w:szCs w:val="20"/>
        </w:rPr>
        <w:t xml:space="preserve">This page works </w:t>
      </w:r>
      <w:r w:rsidR="007C115D">
        <w:rPr>
          <w:rFonts w:ascii="Arial" w:hAnsi="Arial" w:cs="Arial"/>
          <w:szCs w:val="20"/>
        </w:rPr>
        <w:t xml:space="preserve">in </w:t>
      </w:r>
      <w:r w:rsidRPr="00812FAE">
        <w:rPr>
          <w:rFonts w:ascii="Arial" w:hAnsi="Arial" w:cs="Arial"/>
          <w:szCs w:val="20"/>
        </w:rPr>
        <w:t xml:space="preserve">exactly </w:t>
      </w:r>
      <w:r w:rsidR="007C115D">
        <w:rPr>
          <w:rFonts w:ascii="Arial" w:hAnsi="Arial" w:cs="Arial"/>
          <w:szCs w:val="20"/>
        </w:rPr>
        <w:t xml:space="preserve">the same manner </w:t>
      </w:r>
      <w:r w:rsidRPr="00812FAE">
        <w:rPr>
          <w:rFonts w:ascii="Arial" w:hAnsi="Arial" w:cs="Arial"/>
          <w:szCs w:val="20"/>
        </w:rPr>
        <w:t>as the lobbyists</w:t>
      </w:r>
      <w:r w:rsidR="007C115D">
        <w:rPr>
          <w:rFonts w:ascii="Arial" w:hAnsi="Arial" w:cs="Arial"/>
          <w:szCs w:val="20"/>
        </w:rPr>
        <w:t>'</w:t>
      </w:r>
      <w:r w:rsidRPr="00812FAE">
        <w:rPr>
          <w:rFonts w:ascii="Arial" w:hAnsi="Arial" w:cs="Arial"/>
          <w:szCs w:val="20"/>
        </w:rPr>
        <w:t xml:space="preserve"> page, but of course the available field</w:t>
      </w:r>
      <w:r w:rsidR="00054C60" w:rsidRPr="00812FAE">
        <w:rPr>
          <w:rFonts w:ascii="Arial" w:hAnsi="Arial" w:cs="Arial"/>
          <w:szCs w:val="20"/>
        </w:rPr>
        <w:t>s</w:t>
      </w:r>
      <w:r w:rsidRPr="00812FAE">
        <w:rPr>
          <w:rFonts w:ascii="Arial" w:hAnsi="Arial" w:cs="Arial"/>
          <w:szCs w:val="20"/>
        </w:rPr>
        <w:t xml:space="preserve"> a</w:t>
      </w:r>
      <w:r w:rsidR="00054C60" w:rsidRPr="00812FAE">
        <w:rPr>
          <w:rFonts w:ascii="Arial" w:hAnsi="Arial" w:cs="Arial"/>
          <w:szCs w:val="20"/>
        </w:rPr>
        <w:t>re</w:t>
      </w:r>
      <w:r w:rsidRPr="00812FAE">
        <w:rPr>
          <w:rFonts w:ascii="Arial" w:hAnsi="Arial" w:cs="Arial"/>
          <w:szCs w:val="20"/>
        </w:rPr>
        <w:t xml:space="preserve"> different.</w:t>
      </w:r>
      <w:r w:rsidR="00FB5679" w:rsidRPr="00812FAE">
        <w:rPr>
          <w:rFonts w:ascii="Arial" w:hAnsi="Arial" w:cs="Arial"/>
        </w:rPr>
        <w:t xml:space="preserve"> </w:t>
      </w:r>
    </w:p>
    <w:p w14:paraId="765E6B17" w14:textId="77777777" w:rsidR="00614796" w:rsidRDefault="00614796" w:rsidP="007C115D">
      <w:pPr>
        <w:spacing w:after="120" w:line="240" w:lineRule="auto"/>
        <w:rPr>
          <w:rFonts w:ascii="Arial" w:hAnsi="Arial" w:cs="Arial"/>
        </w:rPr>
      </w:pPr>
    </w:p>
    <w:p w14:paraId="7C606ABE" w14:textId="1F3F498B" w:rsidR="003144AE" w:rsidRDefault="00614796" w:rsidP="007C115D">
      <w:pPr>
        <w:spacing w:after="120" w:line="240" w:lineRule="auto"/>
        <w:rPr>
          <w:rFonts w:ascii="Arial" w:hAnsi="Arial" w:cs="Arial"/>
        </w:rPr>
      </w:pPr>
      <w:r>
        <w:rPr>
          <w:noProof/>
          <w:lang w:eastAsia="en-AU" w:bidi="ar-SA"/>
        </w:rPr>
        <w:drawing>
          <wp:anchor distT="0" distB="0" distL="114300" distR="114300" simplePos="0" relativeHeight="251656190" behindDoc="0" locked="0" layoutInCell="1" allowOverlap="1" wp14:anchorId="065D9A4B" wp14:editId="4378C496">
            <wp:simplePos x="0" y="0"/>
            <wp:positionH relativeFrom="margin">
              <wp:align>left</wp:align>
            </wp:positionH>
            <wp:positionV relativeFrom="paragraph">
              <wp:posOffset>237490</wp:posOffset>
            </wp:positionV>
            <wp:extent cx="6652895" cy="2781300"/>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17700" t="19246" r="19552" b="30795"/>
                    <a:stretch/>
                  </pic:blipFill>
                  <pic:spPr bwMode="auto">
                    <a:xfrm>
                      <a:off x="0" y="0"/>
                      <a:ext cx="6653213" cy="2781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44AE">
        <w:rPr>
          <w:rFonts w:ascii="Arial" w:hAnsi="Arial" w:cs="Arial"/>
          <w:noProof/>
          <w:lang w:eastAsia="en-AU" w:bidi="ar-SA"/>
        </w:rPr>
        <w:drawing>
          <wp:anchor distT="0" distB="0" distL="114300" distR="114300" simplePos="0" relativeHeight="251663360" behindDoc="0" locked="0" layoutInCell="1" allowOverlap="1" wp14:anchorId="19D7D857" wp14:editId="3C5EF435">
            <wp:simplePos x="0" y="0"/>
            <wp:positionH relativeFrom="column">
              <wp:posOffset>1204595</wp:posOffset>
            </wp:positionH>
            <wp:positionV relativeFrom="paragraph">
              <wp:posOffset>2132965</wp:posOffset>
            </wp:positionV>
            <wp:extent cx="5495925" cy="371475"/>
            <wp:effectExtent l="0" t="0" r="9525"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4867" t="37772" r="18265" b="55354"/>
                    <a:stretch/>
                  </pic:blipFill>
                  <pic:spPr bwMode="auto">
                    <a:xfrm>
                      <a:off x="0" y="0"/>
                      <a:ext cx="5495925" cy="371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E8B694" w14:textId="081A0BD3" w:rsidR="003144AE" w:rsidRDefault="003144AE" w:rsidP="007C115D">
      <w:pPr>
        <w:spacing w:after="120" w:line="240" w:lineRule="auto"/>
        <w:rPr>
          <w:rFonts w:ascii="Arial" w:hAnsi="Arial" w:cs="Arial"/>
        </w:rPr>
      </w:pPr>
    </w:p>
    <w:p w14:paraId="67D36E4E" w14:textId="535D8C36" w:rsidR="007C115D" w:rsidRPr="00812FAE" w:rsidRDefault="007C115D" w:rsidP="007C115D">
      <w:pPr>
        <w:spacing w:after="120" w:line="240" w:lineRule="auto"/>
        <w:rPr>
          <w:rFonts w:ascii="Arial" w:hAnsi="Arial" w:cs="Arial"/>
        </w:rPr>
      </w:pPr>
    </w:p>
    <w:p w14:paraId="353BA0C5" w14:textId="4331048A" w:rsidR="006A58C4" w:rsidRPr="00812FAE" w:rsidRDefault="006A58C4" w:rsidP="0024752C">
      <w:pPr>
        <w:spacing w:after="0" w:line="240" w:lineRule="auto"/>
        <w:rPr>
          <w:rFonts w:ascii="Arial" w:hAnsi="Arial" w:cs="Arial"/>
          <w:szCs w:val="20"/>
        </w:rPr>
      </w:pPr>
    </w:p>
    <w:p w14:paraId="4B9377C3" w14:textId="77777777" w:rsidR="007C115D" w:rsidRDefault="007C115D" w:rsidP="007C115D">
      <w:pPr>
        <w:spacing w:after="120" w:line="240" w:lineRule="auto"/>
        <w:rPr>
          <w:rFonts w:ascii="Arial" w:hAnsi="Arial" w:cs="Arial"/>
        </w:rPr>
      </w:pPr>
    </w:p>
    <w:p w14:paraId="0CE4DEB0" w14:textId="77777777" w:rsidR="00614796" w:rsidRDefault="00614796" w:rsidP="007C115D">
      <w:pPr>
        <w:spacing w:after="120" w:line="240" w:lineRule="auto"/>
        <w:rPr>
          <w:rFonts w:ascii="Arial" w:hAnsi="Arial" w:cs="Arial"/>
        </w:rPr>
      </w:pPr>
    </w:p>
    <w:p w14:paraId="736657A4" w14:textId="77777777" w:rsidR="007C115D" w:rsidRDefault="007C115D" w:rsidP="007C115D">
      <w:pPr>
        <w:spacing w:after="120" w:line="240" w:lineRule="auto"/>
        <w:rPr>
          <w:rFonts w:ascii="Arial" w:hAnsi="Arial" w:cs="Arial"/>
        </w:rPr>
      </w:pPr>
      <w:r>
        <w:rPr>
          <w:rFonts w:ascii="Arial" w:hAnsi="Arial" w:cs="Arial"/>
        </w:rPr>
        <w:t>Note</w:t>
      </w:r>
      <w:r w:rsidR="00054C60" w:rsidRPr="00812FAE">
        <w:rPr>
          <w:rFonts w:ascii="Arial" w:hAnsi="Arial" w:cs="Arial"/>
        </w:rPr>
        <w:t xml:space="preserve"> the owner </w:t>
      </w:r>
      <w:r w:rsidR="006A58C4" w:rsidRPr="00812FAE">
        <w:rPr>
          <w:rFonts w:ascii="Arial" w:hAnsi="Arial" w:cs="Arial"/>
        </w:rPr>
        <w:t xml:space="preserve">can be either an individual </w:t>
      </w:r>
      <w:r w:rsidR="00054C60" w:rsidRPr="00812FAE">
        <w:rPr>
          <w:rFonts w:ascii="Arial" w:hAnsi="Arial" w:cs="Arial"/>
        </w:rPr>
        <w:t xml:space="preserve">owner </w:t>
      </w:r>
      <w:r w:rsidR="006A58C4" w:rsidRPr="00812FAE">
        <w:rPr>
          <w:rFonts w:ascii="Arial" w:hAnsi="Arial" w:cs="Arial"/>
        </w:rPr>
        <w:t xml:space="preserve">or another company, </w:t>
      </w:r>
      <w:r w:rsidR="00373CC8" w:rsidRPr="00812FAE">
        <w:rPr>
          <w:rFonts w:ascii="Arial" w:hAnsi="Arial" w:cs="Arial"/>
        </w:rPr>
        <w:t xml:space="preserve">so when </w:t>
      </w:r>
      <w:r w:rsidR="00054C60" w:rsidRPr="00812FAE">
        <w:rPr>
          <w:rFonts w:ascii="Arial" w:hAnsi="Arial" w:cs="Arial"/>
        </w:rPr>
        <w:t>creating/</w:t>
      </w:r>
      <w:r w:rsidR="00373CC8" w:rsidRPr="00812FAE">
        <w:rPr>
          <w:rFonts w:ascii="Arial" w:hAnsi="Arial" w:cs="Arial"/>
        </w:rPr>
        <w:t>editing</w:t>
      </w:r>
      <w:r w:rsidR="00054C60" w:rsidRPr="00812FAE">
        <w:rPr>
          <w:rFonts w:ascii="Arial" w:hAnsi="Arial" w:cs="Arial"/>
        </w:rPr>
        <w:t xml:space="preserve"> an owner</w:t>
      </w:r>
      <w:r w:rsidR="00373CC8" w:rsidRPr="00812FAE">
        <w:rPr>
          <w:rFonts w:ascii="Arial" w:hAnsi="Arial" w:cs="Arial"/>
        </w:rPr>
        <w:t xml:space="preserve"> </w:t>
      </w:r>
      <w:r w:rsidR="006A58C4" w:rsidRPr="00812FAE">
        <w:rPr>
          <w:rFonts w:ascii="Arial" w:hAnsi="Arial" w:cs="Arial"/>
        </w:rPr>
        <w:t xml:space="preserve">there are two </w:t>
      </w:r>
      <w:r w:rsidR="00373CC8" w:rsidRPr="00812FAE">
        <w:rPr>
          <w:rFonts w:ascii="Arial" w:hAnsi="Arial" w:cs="Arial"/>
        </w:rPr>
        <w:t>sections</w:t>
      </w:r>
      <w:r w:rsidR="006A58C4" w:rsidRPr="00812FAE">
        <w:rPr>
          <w:rFonts w:ascii="Arial" w:hAnsi="Arial" w:cs="Arial"/>
        </w:rPr>
        <w:t xml:space="preserve"> </w:t>
      </w:r>
      <w:r>
        <w:rPr>
          <w:rFonts w:ascii="Arial" w:hAnsi="Arial" w:cs="Arial"/>
        </w:rPr>
        <w:t>that</w:t>
      </w:r>
      <w:r w:rsidR="006A58C4" w:rsidRPr="00812FAE">
        <w:rPr>
          <w:rFonts w:ascii="Arial" w:hAnsi="Arial" w:cs="Arial"/>
        </w:rPr>
        <w:t xml:space="preserve"> can be completed. </w:t>
      </w:r>
    </w:p>
    <w:p w14:paraId="383D2CAF" w14:textId="77777777" w:rsidR="006A58C4" w:rsidRPr="00812FAE" w:rsidRDefault="006A58C4" w:rsidP="007C115D">
      <w:pPr>
        <w:spacing w:after="120" w:line="240" w:lineRule="auto"/>
        <w:rPr>
          <w:rFonts w:ascii="Arial" w:hAnsi="Arial" w:cs="Arial"/>
        </w:rPr>
      </w:pPr>
      <w:r w:rsidRPr="00812FAE">
        <w:rPr>
          <w:rFonts w:ascii="Arial" w:hAnsi="Arial" w:cs="Arial"/>
        </w:rPr>
        <w:t xml:space="preserve">One </w:t>
      </w:r>
      <w:r w:rsidR="00054C60" w:rsidRPr="00812FAE">
        <w:rPr>
          <w:rFonts w:ascii="Arial" w:hAnsi="Arial" w:cs="Arial"/>
        </w:rPr>
        <w:t>is</w:t>
      </w:r>
      <w:r w:rsidRPr="00812FAE">
        <w:rPr>
          <w:rFonts w:ascii="Arial" w:hAnsi="Arial" w:cs="Arial"/>
        </w:rPr>
        <w:t xml:space="preserve"> a </w:t>
      </w:r>
      <w:r w:rsidR="00054C60" w:rsidRPr="00812FAE">
        <w:rPr>
          <w:rFonts w:ascii="Arial" w:hAnsi="Arial" w:cs="Arial"/>
        </w:rPr>
        <w:t xml:space="preserve">single </w:t>
      </w:r>
      <w:r w:rsidR="008C455D" w:rsidRPr="00812FAE">
        <w:rPr>
          <w:rFonts w:ascii="Arial" w:hAnsi="Arial" w:cs="Arial"/>
        </w:rPr>
        <w:t>text box for the company name</w:t>
      </w:r>
      <w:r w:rsidR="00054C60" w:rsidRPr="00812FAE">
        <w:rPr>
          <w:rFonts w:ascii="Arial" w:hAnsi="Arial" w:cs="Arial"/>
        </w:rPr>
        <w:t xml:space="preserve"> if the owner is a company</w:t>
      </w:r>
      <w:r w:rsidR="008C455D" w:rsidRPr="00812FAE">
        <w:rPr>
          <w:rFonts w:ascii="Arial" w:hAnsi="Arial" w:cs="Arial"/>
        </w:rPr>
        <w:t>, and the</w:t>
      </w:r>
      <w:r w:rsidRPr="00812FAE">
        <w:rPr>
          <w:rFonts w:ascii="Arial" w:hAnsi="Arial" w:cs="Arial"/>
        </w:rPr>
        <w:t xml:space="preserve"> other </w:t>
      </w:r>
      <w:r w:rsidR="00054C60" w:rsidRPr="00812FAE">
        <w:rPr>
          <w:rFonts w:ascii="Arial" w:hAnsi="Arial" w:cs="Arial"/>
        </w:rPr>
        <w:t>section contains</w:t>
      </w:r>
      <w:r w:rsidR="008C455D" w:rsidRPr="00812FAE">
        <w:rPr>
          <w:rFonts w:ascii="Arial" w:hAnsi="Arial" w:cs="Arial"/>
        </w:rPr>
        <w:t xml:space="preserve"> multiple </w:t>
      </w:r>
      <w:r w:rsidR="00054C60" w:rsidRPr="00812FAE">
        <w:rPr>
          <w:rFonts w:ascii="Arial" w:hAnsi="Arial" w:cs="Arial"/>
        </w:rPr>
        <w:t>fields</w:t>
      </w:r>
      <w:r w:rsidR="008C455D" w:rsidRPr="00812FAE">
        <w:rPr>
          <w:rFonts w:ascii="Arial" w:hAnsi="Arial" w:cs="Arial"/>
        </w:rPr>
        <w:t xml:space="preserve"> which allow</w:t>
      </w:r>
      <w:r w:rsidRPr="00812FAE">
        <w:rPr>
          <w:rFonts w:ascii="Arial" w:hAnsi="Arial" w:cs="Arial"/>
        </w:rPr>
        <w:t xml:space="preserve"> you to enter </w:t>
      </w:r>
      <w:r w:rsidR="008C455D" w:rsidRPr="00812FAE">
        <w:rPr>
          <w:rFonts w:ascii="Arial" w:hAnsi="Arial" w:cs="Arial"/>
        </w:rPr>
        <w:t xml:space="preserve">an individual’s full </w:t>
      </w:r>
      <w:r w:rsidRPr="00812FAE">
        <w:rPr>
          <w:rFonts w:ascii="Arial" w:hAnsi="Arial" w:cs="Arial"/>
        </w:rPr>
        <w:t xml:space="preserve">name </w:t>
      </w:r>
      <w:r w:rsidR="00054C60" w:rsidRPr="00812FAE">
        <w:rPr>
          <w:rFonts w:ascii="Arial" w:hAnsi="Arial" w:cs="Arial"/>
        </w:rPr>
        <w:t>if the owner is an individual</w:t>
      </w:r>
      <w:r w:rsidRPr="00812FAE">
        <w:rPr>
          <w:rFonts w:ascii="Arial" w:hAnsi="Arial" w:cs="Arial"/>
        </w:rPr>
        <w:t>.</w:t>
      </w:r>
    </w:p>
    <w:p w14:paraId="1DE80407" w14:textId="77777777" w:rsidR="00AE15B0" w:rsidRDefault="00054C60" w:rsidP="007C115D">
      <w:pPr>
        <w:spacing w:after="120" w:line="240" w:lineRule="auto"/>
        <w:rPr>
          <w:rFonts w:ascii="Arial" w:hAnsi="Arial" w:cs="Arial"/>
        </w:rPr>
      </w:pPr>
      <w:r w:rsidRPr="00812FAE">
        <w:rPr>
          <w:rFonts w:ascii="Arial" w:hAnsi="Arial" w:cs="Arial"/>
        </w:rPr>
        <w:t>The owner is create</w:t>
      </w:r>
      <w:r w:rsidR="007C115D">
        <w:rPr>
          <w:rFonts w:ascii="Arial" w:hAnsi="Arial" w:cs="Arial"/>
        </w:rPr>
        <w:t>d/updated based on this logic: i</w:t>
      </w:r>
      <w:r w:rsidRPr="00812FAE">
        <w:rPr>
          <w:rFonts w:ascii="Arial" w:hAnsi="Arial" w:cs="Arial"/>
        </w:rPr>
        <w:t>f the company textbox contains text, then the owner will be a company owner and the individual section will be ignored; if</w:t>
      </w:r>
      <w:r w:rsidR="007C115D">
        <w:rPr>
          <w:rFonts w:ascii="Arial" w:hAnsi="Arial" w:cs="Arial"/>
        </w:rPr>
        <w:t>,</w:t>
      </w:r>
      <w:r w:rsidRPr="00812FAE">
        <w:rPr>
          <w:rFonts w:ascii="Arial" w:hAnsi="Arial" w:cs="Arial"/>
        </w:rPr>
        <w:t xml:space="preserve"> however</w:t>
      </w:r>
      <w:r w:rsidR="007C115D">
        <w:rPr>
          <w:rFonts w:ascii="Arial" w:hAnsi="Arial" w:cs="Arial"/>
        </w:rPr>
        <w:t>,</w:t>
      </w:r>
      <w:r w:rsidRPr="00812FAE">
        <w:rPr>
          <w:rFonts w:ascii="Arial" w:hAnsi="Arial" w:cs="Arial"/>
        </w:rPr>
        <w:t xml:space="preserve"> the textbox is empty, the owner will be an individual owner and the appropriate fields will be used.</w:t>
      </w:r>
    </w:p>
    <w:p w14:paraId="68EF3AD6" w14:textId="77777777" w:rsidR="007C115D" w:rsidRDefault="007C115D" w:rsidP="007C115D">
      <w:pPr>
        <w:spacing w:after="120" w:line="240" w:lineRule="auto"/>
        <w:rPr>
          <w:rFonts w:ascii="Arial" w:hAnsi="Arial" w:cs="Arial"/>
        </w:rPr>
      </w:pPr>
    </w:p>
    <w:p w14:paraId="029E0E81" w14:textId="60BB1621" w:rsidR="003144AE" w:rsidRDefault="003144AE" w:rsidP="007C115D">
      <w:pPr>
        <w:spacing w:after="120" w:line="240" w:lineRule="auto"/>
        <w:rPr>
          <w:rFonts w:ascii="Arial" w:hAnsi="Arial" w:cs="Arial"/>
        </w:rPr>
      </w:pPr>
    </w:p>
    <w:p w14:paraId="7B57573F" w14:textId="77777777" w:rsidR="003144AE" w:rsidRDefault="003144AE" w:rsidP="007C115D">
      <w:pPr>
        <w:spacing w:after="120" w:line="240" w:lineRule="auto"/>
        <w:rPr>
          <w:rFonts w:ascii="Arial" w:hAnsi="Arial" w:cs="Arial"/>
        </w:rPr>
      </w:pPr>
    </w:p>
    <w:p w14:paraId="0CC37A20" w14:textId="77777777" w:rsidR="003144AE" w:rsidRDefault="003144AE" w:rsidP="007C115D">
      <w:pPr>
        <w:spacing w:after="120" w:line="240" w:lineRule="auto"/>
        <w:rPr>
          <w:rFonts w:ascii="Arial" w:hAnsi="Arial" w:cs="Arial"/>
        </w:rPr>
      </w:pPr>
    </w:p>
    <w:p w14:paraId="0B47D16A" w14:textId="77777777" w:rsidR="003144AE" w:rsidRDefault="003144AE" w:rsidP="007C115D">
      <w:pPr>
        <w:spacing w:after="120" w:line="240" w:lineRule="auto"/>
        <w:rPr>
          <w:rFonts w:ascii="Arial" w:hAnsi="Arial" w:cs="Arial"/>
        </w:rPr>
      </w:pPr>
    </w:p>
    <w:p w14:paraId="3708F86D" w14:textId="77777777" w:rsidR="003144AE" w:rsidRDefault="003144AE" w:rsidP="007C115D">
      <w:pPr>
        <w:spacing w:after="120" w:line="240" w:lineRule="auto"/>
        <w:rPr>
          <w:rFonts w:ascii="Arial" w:hAnsi="Arial" w:cs="Arial"/>
        </w:rPr>
      </w:pPr>
    </w:p>
    <w:p w14:paraId="7BDCA6DF" w14:textId="77777777" w:rsidR="003144AE" w:rsidRDefault="003144AE" w:rsidP="007C115D">
      <w:pPr>
        <w:spacing w:after="120" w:line="240" w:lineRule="auto"/>
        <w:rPr>
          <w:rFonts w:ascii="Arial" w:hAnsi="Arial" w:cs="Arial"/>
        </w:rPr>
      </w:pPr>
    </w:p>
    <w:p w14:paraId="0D87FF95" w14:textId="77777777" w:rsidR="003144AE" w:rsidRDefault="003144AE" w:rsidP="007C115D">
      <w:pPr>
        <w:spacing w:after="120" w:line="240" w:lineRule="auto"/>
        <w:rPr>
          <w:rFonts w:ascii="Arial" w:hAnsi="Arial" w:cs="Arial"/>
        </w:rPr>
      </w:pPr>
    </w:p>
    <w:p w14:paraId="75114F3C" w14:textId="77777777" w:rsidR="003144AE" w:rsidRDefault="003144AE" w:rsidP="007C115D">
      <w:pPr>
        <w:spacing w:after="120" w:line="240" w:lineRule="auto"/>
        <w:rPr>
          <w:rFonts w:ascii="Arial" w:hAnsi="Arial" w:cs="Arial"/>
        </w:rPr>
      </w:pPr>
    </w:p>
    <w:p w14:paraId="03BCEF20" w14:textId="77777777" w:rsidR="003144AE" w:rsidRDefault="003144AE" w:rsidP="007C115D">
      <w:pPr>
        <w:spacing w:after="120" w:line="240" w:lineRule="auto"/>
        <w:rPr>
          <w:rFonts w:ascii="Arial" w:hAnsi="Arial" w:cs="Arial"/>
        </w:rPr>
      </w:pPr>
    </w:p>
    <w:p w14:paraId="48FD0EB6" w14:textId="5CCE03E8" w:rsidR="003144AE" w:rsidRDefault="003144AE" w:rsidP="007C115D">
      <w:pPr>
        <w:spacing w:after="120" w:line="240" w:lineRule="auto"/>
        <w:rPr>
          <w:rFonts w:ascii="Arial" w:hAnsi="Arial" w:cs="Arial"/>
        </w:rPr>
      </w:pPr>
    </w:p>
    <w:p w14:paraId="60727C56" w14:textId="6D71631F" w:rsidR="003144AE" w:rsidRDefault="003144AE" w:rsidP="007C115D">
      <w:pPr>
        <w:spacing w:after="120" w:line="240" w:lineRule="auto"/>
        <w:rPr>
          <w:rFonts w:ascii="Arial" w:hAnsi="Arial" w:cs="Arial"/>
        </w:rPr>
      </w:pPr>
    </w:p>
    <w:p w14:paraId="243118F5" w14:textId="66A654D8" w:rsidR="003144AE" w:rsidRPr="00812FAE" w:rsidRDefault="003144AE" w:rsidP="007C115D">
      <w:pPr>
        <w:spacing w:after="120" w:line="240" w:lineRule="auto"/>
        <w:rPr>
          <w:rFonts w:ascii="Arial" w:hAnsi="Arial" w:cs="Arial"/>
        </w:rPr>
      </w:pPr>
    </w:p>
    <w:p w14:paraId="3CB109B8" w14:textId="1C7E9697" w:rsidR="00FB5679" w:rsidRPr="00812FAE" w:rsidRDefault="00614796" w:rsidP="007C115D">
      <w:pPr>
        <w:spacing w:after="120" w:line="240" w:lineRule="auto"/>
        <w:rPr>
          <w:rFonts w:ascii="Arial" w:hAnsi="Arial" w:cs="Arial"/>
        </w:rPr>
      </w:pPr>
      <w:r>
        <w:rPr>
          <w:noProof/>
          <w:lang w:eastAsia="en-AU" w:bidi="ar-SA"/>
        </w:rPr>
        <w:drawing>
          <wp:anchor distT="0" distB="0" distL="114300" distR="114300" simplePos="0" relativeHeight="251655165" behindDoc="0" locked="0" layoutInCell="1" allowOverlap="1" wp14:anchorId="2D619340" wp14:editId="73AB627F">
            <wp:simplePos x="0" y="0"/>
            <wp:positionH relativeFrom="column">
              <wp:posOffset>962025</wp:posOffset>
            </wp:positionH>
            <wp:positionV relativeFrom="paragraph">
              <wp:posOffset>222885</wp:posOffset>
            </wp:positionV>
            <wp:extent cx="4337685" cy="4522470"/>
            <wp:effectExtent l="0" t="0" r="5715"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17629" t="15175" r="39642"/>
                    <a:stretch/>
                  </pic:blipFill>
                  <pic:spPr bwMode="auto">
                    <a:xfrm>
                      <a:off x="0" y="0"/>
                      <a:ext cx="4337685" cy="4522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CEB9D9" w14:textId="3F63D33B" w:rsidR="00772F83" w:rsidRPr="00812FAE" w:rsidRDefault="00614796" w:rsidP="00614796">
      <w:pPr>
        <w:pStyle w:val="Heading2"/>
      </w:pPr>
      <w:r>
        <w:rPr>
          <w:noProof/>
          <w:lang w:eastAsia="en-AU" w:bidi="ar-SA"/>
        </w:rPr>
        <w:drawing>
          <wp:anchor distT="0" distB="0" distL="114300" distR="114300" simplePos="0" relativeHeight="251664384" behindDoc="0" locked="0" layoutInCell="1" allowOverlap="1" wp14:anchorId="376A2903" wp14:editId="52EA0213">
            <wp:simplePos x="0" y="0"/>
            <wp:positionH relativeFrom="column">
              <wp:posOffset>2071370</wp:posOffset>
            </wp:positionH>
            <wp:positionV relativeFrom="paragraph">
              <wp:posOffset>695325</wp:posOffset>
            </wp:positionV>
            <wp:extent cx="3227705" cy="3281045"/>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5">
                      <a:extLst>
                        <a:ext uri="{28A0092B-C50C-407E-A947-70E740481C1C}">
                          <a14:useLocalDpi xmlns:a14="http://schemas.microsoft.com/office/drawing/2010/main" val="0"/>
                        </a:ext>
                      </a:extLst>
                    </a:blip>
                    <a:srcRect l="14534" t="28469" r="59312" b="32764"/>
                    <a:stretch/>
                  </pic:blipFill>
                  <pic:spPr bwMode="auto">
                    <a:xfrm>
                      <a:off x="0" y="0"/>
                      <a:ext cx="3227705" cy="32810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15B0" w:rsidRPr="00812FAE">
        <w:br w:type="page"/>
      </w:r>
      <w:bookmarkStart w:id="40" w:name="_Toc351713213"/>
      <w:bookmarkStart w:id="41" w:name="_Toc255385693"/>
      <w:bookmarkStart w:id="42" w:name="_Toc255461999"/>
      <w:bookmarkStart w:id="43" w:name="_Toc331685069"/>
      <w:r w:rsidR="008B758A" w:rsidRPr="00812FAE">
        <w:t>9.0</w:t>
      </w:r>
      <w:r w:rsidR="008B758A" w:rsidRPr="00812FAE">
        <w:tab/>
        <w:t>Company d</w:t>
      </w:r>
      <w:r w:rsidR="00AB28E2" w:rsidRPr="00812FAE">
        <w:t>etails</w:t>
      </w:r>
      <w:bookmarkEnd w:id="40"/>
    </w:p>
    <w:p w14:paraId="0BBCAA27"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5FD8586F" w14:textId="77777777" w:rsidR="007C115D" w:rsidRPr="00812FAE" w:rsidRDefault="007C115D" w:rsidP="007C115D">
      <w:pPr>
        <w:spacing w:after="120" w:line="240" w:lineRule="auto"/>
        <w:rPr>
          <w:rFonts w:ascii="Arial" w:hAnsi="Arial" w:cs="Arial"/>
        </w:rPr>
      </w:pPr>
    </w:p>
    <w:p w14:paraId="09C571FE" w14:textId="77777777" w:rsidR="00BD44D3" w:rsidRPr="00812FAE" w:rsidRDefault="008B758A" w:rsidP="007C115D">
      <w:pPr>
        <w:spacing w:after="120" w:line="240" w:lineRule="auto"/>
        <w:rPr>
          <w:rFonts w:ascii="Arial" w:hAnsi="Arial" w:cs="Arial"/>
        </w:rPr>
      </w:pPr>
      <w:r w:rsidRPr="00812FAE">
        <w:rPr>
          <w:rFonts w:ascii="Arial" w:hAnsi="Arial" w:cs="Arial"/>
        </w:rPr>
        <w:t xml:space="preserve">The </w:t>
      </w:r>
      <w:r w:rsidRPr="00812FAE">
        <w:rPr>
          <w:rFonts w:ascii="Arial" w:hAnsi="Arial" w:cs="Arial"/>
          <w:color w:val="0070C0"/>
        </w:rPr>
        <w:t>Company Details</w:t>
      </w:r>
      <w:r w:rsidR="00772F83" w:rsidRPr="00812FAE">
        <w:rPr>
          <w:rFonts w:ascii="Arial" w:hAnsi="Arial" w:cs="Arial"/>
        </w:rPr>
        <w:t xml:space="preserve"> page provides a way to view and change the details </w:t>
      </w:r>
      <w:r w:rsidR="0012473F" w:rsidRPr="00812FAE">
        <w:rPr>
          <w:rFonts w:ascii="Arial" w:hAnsi="Arial" w:cs="Arial"/>
        </w:rPr>
        <w:t>of your</w:t>
      </w:r>
      <w:r w:rsidR="00772F83" w:rsidRPr="00812FAE">
        <w:rPr>
          <w:rFonts w:ascii="Arial" w:hAnsi="Arial" w:cs="Arial"/>
        </w:rPr>
        <w:t xml:space="preserve"> company</w:t>
      </w:r>
      <w:r w:rsidR="00BD44D3" w:rsidRPr="00812FAE">
        <w:rPr>
          <w:rFonts w:ascii="Arial" w:hAnsi="Arial" w:cs="Arial"/>
        </w:rPr>
        <w:t>. This page can be access</w:t>
      </w:r>
      <w:r w:rsidR="0012473F" w:rsidRPr="00812FAE">
        <w:rPr>
          <w:rFonts w:ascii="Arial" w:hAnsi="Arial" w:cs="Arial"/>
        </w:rPr>
        <w:t>ed</w:t>
      </w:r>
      <w:r w:rsidR="00BD44D3" w:rsidRPr="00812FAE">
        <w:rPr>
          <w:rFonts w:ascii="Arial" w:hAnsi="Arial" w:cs="Arial"/>
        </w:rPr>
        <w:t xml:space="preserve"> via the link in the left navigation bar.</w:t>
      </w:r>
    </w:p>
    <w:p w14:paraId="76B2E4AD" w14:textId="77777777" w:rsidR="00BD44D3" w:rsidRPr="00812FAE" w:rsidRDefault="00BD44D3" w:rsidP="007C115D">
      <w:pPr>
        <w:spacing w:after="120" w:line="240" w:lineRule="auto"/>
        <w:rPr>
          <w:rFonts w:ascii="Arial" w:hAnsi="Arial" w:cs="Arial"/>
        </w:rPr>
      </w:pPr>
      <w:r w:rsidRPr="00812FAE">
        <w:rPr>
          <w:rFonts w:ascii="Arial" w:hAnsi="Arial" w:cs="Arial"/>
        </w:rPr>
        <w:t>Here you can see and change the</w:t>
      </w:r>
      <w:r w:rsidR="007C115D">
        <w:rPr>
          <w:rFonts w:ascii="Arial" w:hAnsi="Arial" w:cs="Arial"/>
        </w:rPr>
        <w:t xml:space="preserve"> company’s</w:t>
      </w:r>
      <w:r w:rsidR="004B3FC8" w:rsidRPr="00812FAE">
        <w:rPr>
          <w:rFonts w:ascii="Arial" w:hAnsi="Arial" w:cs="Arial"/>
        </w:rPr>
        <w:t xml:space="preserve"> trading name, ABN/AC</w:t>
      </w:r>
      <w:r w:rsidRPr="00812FAE">
        <w:rPr>
          <w:rFonts w:ascii="Arial" w:hAnsi="Arial" w:cs="Arial"/>
        </w:rPr>
        <w:t>N, business entity name, phone number, fax number, website URL, street address, and postal address.</w:t>
      </w:r>
    </w:p>
    <w:p w14:paraId="47FBC505" w14:textId="77777777" w:rsidR="00BD44D3" w:rsidRPr="00812FAE" w:rsidRDefault="00BD44D3" w:rsidP="007C115D">
      <w:pPr>
        <w:spacing w:after="120" w:line="240" w:lineRule="auto"/>
        <w:rPr>
          <w:rFonts w:ascii="Arial" w:hAnsi="Arial" w:cs="Arial"/>
        </w:rPr>
      </w:pPr>
      <w:r w:rsidRPr="00812FAE">
        <w:rPr>
          <w:rFonts w:ascii="Arial" w:hAnsi="Arial" w:cs="Arial"/>
        </w:rPr>
        <w:t>Not</w:t>
      </w:r>
      <w:r w:rsidR="004B3FC8" w:rsidRPr="00812FAE">
        <w:rPr>
          <w:rFonts w:ascii="Arial" w:hAnsi="Arial" w:cs="Arial"/>
        </w:rPr>
        <w:t>e</w:t>
      </w:r>
      <w:r w:rsidRPr="00812FAE">
        <w:rPr>
          <w:rFonts w:ascii="Arial" w:hAnsi="Arial" w:cs="Arial"/>
        </w:rPr>
        <w:t xml:space="preserve"> that you can’t change the registration date, user submission date, </w:t>
      </w:r>
      <w:r w:rsidR="004B3FC8" w:rsidRPr="00812FAE">
        <w:rPr>
          <w:rFonts w:ascii="Arial" w:hAnsi="Arial" w:cs="Arial"/>
        </w:rPr>
        <w:t>or</w:t>
      </w:r>
      <w:r w:rsidRPr="00812FAE">
        <w:rPr>
          <w:rFonts w:ascii="Arial" w:hAnsi="Arial" w:cs="Arial"/>
        </w:rPr>
        <w:t xml:space="preserve"> last updated date. These are </w:t>
      </w:r>
      <w:r w:rsidR="004B3FC8" w:rsidRPr="00812FAE">
        <w:rPr>
          <w:rFonts w:ascii="Arial" w:hAnsi="Arial" w:cs="Arial"/>
        </w:rPr>
        <w:t xml:space="preserve">provided </w:t>
      </w:r>
      <w:r w:rsidRPr="00812FAE">
        <w:rPr>
          <w:rFonts w:ascii="Arial" w:hAnsi="Arial" w:cs="Arial"/>
        </w:rPr>
        <w:t>purely for informational purposes.</w:t>
      </w:r>
    </w:p>
    <w:p w14:paraId="20C23A8B" w14:textId="77777777" w:rsidR="00BD44D3" w:rsidRPr="00812FAE" w:rsidRDefault="00BD44D3" w:rsidP="007C115D">
      <w:pPr>
        <w:spacing w:after="120" w:line="240" w:lineRule="auto"/>
        <w:rPr>
          <w:rFonts w:ascii="Arial" w:hAnsi="Arial" w:cs="Arial"/>
        </w:rPr>
      </w:pPr>
      <w:r w:rsidRPr="00812FAE">
        <w:rPr>
          <w:rFonts w:ascii="Arial" w:hAnsi="Arial" w:cs="Arial"/>
        </w:rPr>
        <w:t xml:space="preserve">As a few of these fields will be blank </w:t>
      </w:r>
      <w:r w:rsidR="002676AE" w:rsidRPr="00812FAE">
        <w:rPr>
          <w:rFonts w:ascii="Arial" w:hAnsi="Arial" w:cs="Arial"/>
        </w:rPr>
        <w:t>if</w:t>
      </w:r>
      <w:r w:rsidRPr="00812FAE">
        <w:rPr>
          <w:rFonts w:ascii="Arial" w:hAnsi="Arial" w:cs="Arial"/>
        </w:rPr>
        <w:t xml:space="preserve"> the</w:t>
      </w:r>
      <w:r w:rsidR="004B3FC8" w:rsidRPr="00812FAE">
        <w:rPr>
          <w:rFonts w:ascii="Arial" w:hAnsi="Arial" w:cs="Arial"/>
        </w:rPr>
        <w:t xml:space="preserve"> company is registered via the </w:t>
      </w:r>
      <w:r w:rsidRPr="00812FAE">
        <w:rPr>
          <w:rFonts w:ascii="Arial" w:hAnsi="Arial" w:cs="Arial"/>
          <w:color w:val="0070C0"/>
        </w:rPr>
        <w:t>Company Registration</w:t>
      </w:r>
      <w:r w:rsidRPr="00812FAE">
        <w:rPr>
          <w:rFonts w:ascii="Arial" w:hAnsi="Arial" w:cs="Arial"/>
        </w:rPr>
        <w:t xml:space="preserve"> page, </w:t>
      </w:r>
      <w:r w:rsidR="004B3FC8" w:rsidRPr="00812FAE">
        <w:rPr>
          <w:rFonts w:ascii="Arial" w:hAnsi="Arial" w:cs="Arial"/>
        </w:rPr>
        <w:t>it is preferable to</w:t>
      </w:r>
      <w:r w:rsidRPr="00812FAE">
        <w:rPr>
          <w:rFonts w:ascii="Arial" w:hAnsi="Arial" w:cs="Arial"/>
        </w:rPr>
        <w:t xml:space="preserve"> fill them out when you log in for the first time. </w:t>
      </w:r>
      <w:r w:rsidR="004B3FC8" w:rsidRPr="00812FAE">
        <w:rPr>
          <w:rFonts w:ascii="Arial" w:hAnsi="Arial" w:cs="Arial"/>
        </w:rPr>
        <w:t>A</w:t>
      </w:r>
      <w:r w:rsidR="002676AE" w:rsidRPr="00812FAE">
        <w:rPr>
          <w:rFonts w:ascii="Arial" w:hAnsi="Arial" w:cs="Arial"/>
        </w:rPr>
        <w:t xml:space="preserve"> street address</w:t>
      </w:r>
      <w:r w:rsidR="004B3FC8" w:rsidRPr="00812FAE">
        <w:rPr>
          <w:rFonts w:ascii="Arial" w:hAnsi="Arial" w:cs="Arial"/>
        </w:rPr>
        <w:t xml:space="preserve"> is particularly important</w:t>
      </w:r>
      <w:r w:rsidR="002676AE" w:rsidRPr="00812FAE">
        <w:rPr>
          <w:rFonts w:ascii="Arial" w:hAnsi="Arial" w:cs="Arial"/>
        </w:rPr>
        <w:t>.</w:t>
      </w:r>
      <w:r w:rsidR="009275E2">
        <w:rPr>
          <w:rFonts w:ascii="Arial" w:hAnsi="Arial" w:cs="Arial"/>
        </w:rPr>
        <w:t xml:space="preserve"> Only the trading and business names and the ABN will appear on the public register. All other details are </w:t>
      </w:r>
      <w:r w:rsidR="00D217C3">
        <w:rPr>
          <w:rFonts w:ascii="Arial" w:hAnsi="Arial" w:cs="Arial"/>
        </w:rPr>
        <w:t>held</w:t>
      </w:r>
      <w:r w:rsidR="009275E2">
        <w:rPr>
          <w:rFonts w:ascii="Arial" w:hAnsi="Arial" w:cs="Arial"/>
        </w:rPr>
        <w:t xml:space="preserve"> for office purposes.</w:t>
      </w:r>
    </w:p>
    <w:p w14:paraId="564CA549" w14:textId="77777777" w:rsidR="00D66C6B" w:rsidRPr="00812FAE" w:rsidRDefault="002676AE" w:rsidP="007C115D">
      <w:pPr>
        <w:spacing w:after="120" w:line="240" w:lineRule="auto"/>
        <w:rPr>
          <w:rFonts w:ascii="Arial" w:hAnsi="Arial" w:cs="Arial"/>
        </w:rPr>
      </w:pPr>
      <w:r w:rsidRPr="00812FAE">
        <w:rPr>
          <w:rFonts w:ascii="Arial" w:hAnsi="Arial" w:cs="Arial"/>
        </w:rPr>
        <w:t>This</w:t>
      </w:r>
      <w:r w:rsidR="00BD44D3" w:rsidRPr="00812FAE">
        <w:rPr>
          <w:rFonts w:ascii="Arial" w:hAnsi="Arial" w:cs="Arial"/>
        </w:rPr>
        <w:t xml:space="preserve"> page works exactly like every other page, with the reco</w:t>
      </w:r>
      <w:r w:rsidRPr="00812FAE">
        <w:rPr>
          <w:rFonts w:ascii="Arial" w:hAnsi="Arial" w:cs="Arial"/>
        </w:rPr>
        <w:t>rd function bar at the top that allows you to save your changes and also reset them back to their original state if you’ve made a mistake while making the edits</w:t>
      </w:r>
      <w:r w:rsidR="004B3FC8" w:rsidRPr="00812FAE">
        <w:rPr>
          <w:rFonts w:ascii="Arial" w:hAnsi="Arial" w:cs="Arial"/>
        </w:rPr>
        <w:t>. (T</w:t>
      </w:r>
      <w:r w:rsidRPr="00812FAE">
        <w:rPr>
          <w:rFonts w:ascii="Arial" w:hAnsi="Arial" w:cs="Arial"/>
        </w:rPr>
        <w:t>his does not work if you have already saved the changes</w:t>
      </w:r>
      <w:r w:rsidR="004B3FC8" w:rsidRPr="00812FAE">
        <w:rPr>
          <w:rFonts w:ascii="Arial" w:hAnsi="Arial" w:cs="Arial"/>
        </w:rPr>
        <w:t>.)</w:t>
      </w:r>
    </w:p>
    <w:p w14:paraId="556DC39A" w14:textId="11072897" w:rsidR="00D66C6B" w:rsidRPr="00812FAE" w:rsidRDefault="00BE6245" w:rsidP="00D460BF">
      <w:pPr>
        <w:spacing w:before="240" w:after="240" w:line="240" w:lineRule="auto"/>
        <w:rPr>
          <w:rStyle w:val="Heading2Char"/>
        </w:rPr>
      </w:pPr>
      <w:r>
        <w:rPr>
          <w:rFonts w:ascii="Arial" w:hAnsi="Arial" w:cs="Arial"/>
          <w:noProof/>
          <w:lang w:eastAsia="en-AU" w:bidi="ar-SA"/>
        </w:rPr>
        <w:drawing>
          <wp:inline distT="0" distB="0" distL="0" distR="0" wp14:anchorId="20B4C182" wp14:editId="1631D6B9">
            <wp:extent cx="2767330" cy="4838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l="14433" t="16522" r="60217" b="13043"/>
                    <a:stretch>
                      <a:fillRect/>
                    </a:stretch>
                  </pic:blipFill>
                  <pic:spPr bwMode="auto">
                    <a:xfrm>
                      <a:off x="0" y="0"/>
                      <a:ext cx="2767330" cy="4838700"/>
                    </a:xfrm>
                    <a:prstGeom prst="rect">
                      <a:avLst/>
                    </a:prstGeom>
                    <a:noFill/>
                    <a:ln>
                      <a:noFill/>
                    </a:ln>
                  </pic:spPr>
                </pic:pic>
              </a:graphicData>
            </a:graphic>
          </wp:inline>
        </w:drawing>
      </w:r>
      <w:r w:rsidR="00FB5679" w:rsidRPr="00812FAE">
        <w:rPr>
          <w:rFonts w:ascii="Arial" w:hAnsi="Arial" w:cs="Arial"/>
        </w:rPr>
        <w:br w:type="page"/>
      </w:r>
      <w:bookmarkStart w:id="44" w:name="_Toc351713214"/>
      <w:r w:rsidR="004B3FC8" w:rsidRPr="00812FAE">
        <w:rPr>
          <w:rStyle w:val="Heading2Char"/>
        </w:rPr>
        <w:t>10.0</w:t>
      </w:r>
      <w:r w:rsidR="004B3FC8" w:rsidRPr="00812FAE">
        <w:rPr>
          <w:rStyle w:val="Heading2Char"/>
        </w:rPr>
        <w:tab/>
      </w:r>
      <w:r w:rsidR="00D66C6B" w:rsidRPr="00812FAE">
        <w:rPr>
          <w:rStyle w:val="Heading2Char"/>
        </w:rPr>
        <w:t xml:space="preserve">Contact </w:t>
      </w:r>
      <w:r w:rsidR="004B3FC8" w:rsidRPr="00812FAE">
        <w:rPr>
          <w:rStyle w:val="Heading2Char"/>
        </w:rPr>
        <w:t>o</w:t>
      </w:r>
      <w:r w:rsidR="00D66C6B" w:rsidRPr="00812FAE">
        <w:rPr>
          <w:rStyle w:val="Heading2Char"/>
        </w:rPr>
        <w:t>fficer</w:t>
      </w:r>
      <w:bookmarkEnd w:id="44"/>
      <w:r w:rsidR="00D66C6B" w:rsidRPr="00812FAE">
        <w:rPr>
          <w:rStyle w:val="Heading2Char"/>
        </w:rPr>
        <w:t xml:space="preserve"> </w:t>
      </w:r>
    </w:p>
    <w:p w14:paraId="6EF5BBDE"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64351414" w14:textId="77777777" w:rsidR="00063A2E" w:rsidRPr="00812FAE" w:rsidRDefault="00063A2E" w:rsidP="004F1C0F">
      <w:pPr>
        <w:spacing w:after="0" w:line="240" w:lineRule="auto"/>
        <w:rPr>
          <w:rFonts w:ascii="Arial" w:hAnsi="Arial" w:cs="Arial"/>
        </w:rPr>
      </w:pPr>
    </w:p>
    <w:p w14:paraId="63503AC6" w14:textId="77777777" w:rsidR="00063A2E" w:rsidRDefault="00063A2E" w:rsidP="00063A2E">
      <w:pPr>
        <w:spacing w:after="120" w:line="240" w:lineRule="auto"/>
        <w:rPr>
          <w:rFonts w:ascii="Arial" w:hAnsi="Arial" w:cs="Arial"/>
        </w:rPr>
      </w:pPr>
      <w:r>
        <w:rPr>
          <w:rFonts w:ascii="Arial" w:hAnsi="Arial" w:cs="Arial"/>
        </w:rPr>
        <w:t xml:space="preserve">The </w:t>
      </w:r>
      <w:r w:rsidRPr="00063A2E">
        <w:rPr>
          <w:rFonts w:ascii="Arial" w:hAnsi="Arial" w:cs="Arial"/>
          <w:color w:val="0070C0"/>
        </w:rPr>
        <w:t>C</w:t>
      </w:r>
      <w:r w:rsidR="00732471" w:rsidRPr="00063A2E">
        <w:rPr>
          <w:rFonts w:ascii="Arial" w:hAnsi="Arial" w:cs="Arial"/>
          <w:color w:val="0070C0"/>
        </w:rPr>
        <w:t xml:space="preserve">ontact </w:t>
      </w:r>
      <w:r w:rsidRPr="00063A2E">
        <w:rPr>
          <w:rFonts w:ascii="Arial" w:hAnsi="Arial" w:cs="Arial"/>
          <w:color w:val="0070C0"/>
        </w:rPr>
        <w:t>O</w:t>
      </w:r>
      <w:r w:rsidR="00732471" w:rsidRPr="00063A2E">
        <w:rPr>
          <w:rFonts w:ascii="Arial" w:hAnsi="Arial" w:cs="Arial"/>
          <w:color w:val="0070C0"/>
        </w:rPr>
        <w:t>fficer</w:t>
      </w:r>
      <w:r w:rsidR="00732471" w:rsidRPr="00812FAE">
        <w:rPr>
          <w:rFonts w:ascii="Arial" w:hAnsi="Arial" w:cs="Arial"/>
        </w:rPr>
        <w:t xml:space="preserve"> is the main point of contact for your company. </w:t>
      </w:r>
    </w:p>
    <w:p w14:paraId="17EBB345" w14:textId="77777777" w:rsidR="00063A2E" w:rsidRDefault="00732471" w:rsidP="00063A2E">
      <w:pPr>
        <w:spacing w:after="120" w:line="240" w:lineRule="auto"/>
        <w:rPr>
          <w:rFonts w:ascii="Arial" w:hAnsi="Arial" w:cs="Arial"/>
        </w:rPr>
      </w:pPr>
      <w:r w:rsidRPr="00812FAE">
        <w:rPr>
          <w:rFonts w:ascii="Arial" w:hAnsi="Arial" w:cs="Arial"/>
        </w:rPr>
        <w:t xml:space="preserve">This officer will be given an account when the company is registered, and through this they can administer the company’s details in the register. </w:t>
      </w:r>
    </w:p>
    <w:p w14:paraId="484922C7" w14:textId="77777777" w:rsidR="00732471" w:rsidRPr="00812FAE" w:rsidRDefault="00732471" w:rsidP="00063A2E">
      <w:pPr>
        <w:spacing w:after="120" w:line="240" w:lineRule="auto"/>
        <w:rPr>
          <w:rFonts w:ascii="Arial" w:hAnsi="Arial" w:cs="Arial"/>
        </w:rPr>
      </w:pPr>
      <w:r w:rsidRPr="00812FAE">
        <w:rPr>
          <w:rFonts w:ascii="Arial" w:hAnsi="Arial" w:cs="Arial"/>
        </w:rPr>
        <w:t xml:space="preserve">There can only be one contact officer per company </w:t>
      </w:r>
      <w:r w:rsidR="00D217C3">
        <w:rPr>
          <w:rFonts w:ascii="Arial" w:hAnsi="Arial" w:cs="Arial"/>
        </w:rPr>
        <w:t xml:space="preserve">recorded with the Register of Lobbyists office </w:t>
      </w:r>
      <w:r w:rsidRPr="00812FAE">
        <w:rPr>
          <w:rFonts w:ascii="Arial" w:hAnsi="Arial" w:cs="Arial"/>
        </w:rPr>
        <w:t>at any one time.</w:t>
      </w:r>
    </w:p>
    <w:p w14:paraId="38C7F56C" w14:textId="77777777" w:rsidR="00732471" w:rsidRPr="00812FAE" w:rsidRDefault="00732471" w:rsidP="00063A2E">
      <w:pPr>
        <w:spacing w:after="120" w:line="240" w:lineRule="auto"/>
        <w:rPr>
          <w:rFonts w:ascii="Arial" w:hAnsi="Arial" w:cs="Arial"/>
        </w:rPr>
      </w:pPr>
      <w:r w:rsidRPr="00812FAE">
        <w:rPr>
          <w:rFonts w:ascii="Arial" w:hAnsi="Arial" w:cs="Arial"/>
        </w:rPr>
        <w:t>You can view the contact offic</w:t>
      </w:r>
      <w:r w:rsidR="0049630E" w:rsidRPr="00812FAE">
        <w:rPr>
          <w:rFonts w:ascii="Arial" w:hAnsi="Arial" w:cs="Arial"/>
        </w:rPr>
        <w:t xml:space="preserve">er’s registered details on the </w:t>
      </w:r>
      <w:r w:rsidRPr="00812FAE">
        <w:rPr>
          <w:rFonts w:ascii="Arial" w:hAnsi="Arial" w:cs="Arial"/>
          <w:color w:val="0070C0"/>
        </w:rPr>
        <w:t>Contact Officer</w:t>
      </w:r>
      <w:r w:rsidRPr="00812FAE">
        <w:rPr>
          <w:rFonts w:ascii="Arial" w:hAnsi="Arial" w:cs="Arial"/>
        </w:rPr>
        <w:t xml:space="preserve"> page by clicking the link in the navigation </w:t>
      </w:r>
      <w:r w:rsidR="0049630E" w:rsidRPr="00812FAE">
        <w:rPr>
          <w:rFonts w:ascii="Arial" w:hAnsi="Arial" w:cs="Arial"/>
        </w:rPr>
        <w:t xml:space="preserve">bar </w:t>
      </w:r>
      <w:r w:rsidRPr="00812FAE">
        <w:rPr>
          <w:rFonts w:ascii="Arial" w:hAnsi="Arial" w:cs="Arial"/>
        </w:rPr>
        <w:t>on the left. This</w:t>
      </w:r>
      <w:r w:rsidR="00063A2E">
        <w:rPr>
          <w:rFonts w:ascii="Arial" w:hAnsi="Arial" w:cs="Arial"/>
        </w:rPr>
        <w:t xml:space="preserve"> page provides details such as </w:t>
      </w:r>
      <w:r w:rsidRPr="00812FAE">
        <w:rPr>
          <w:rFonts w:ascii="Arial" w:hAnsi="Arial" w:cs="Arial"/>
        </w:rPr>
        <w:t>given name, middle name, family name, email, and phone number.</w:t>
      </w:r>
    </w:p>
    <w:p w14:paraId="6A1F14DC" w14:textId="77777777" w:rsidR="00F512D5" w:rsidRPr="00812FAE" w:rsidRDefault="00732471" w:rsidP="00063A2E">
      <w:pPr>
        <w:spacing w:after="120" w:line="240" w:lineRule="auto"/>
        <w:rPr>
          <w:rFonts w:ascii="Arial" w:hAnsi="Arial" w:cs="Arial"/>
        </w:rPr>
      </w:pPr>
      <w:r w:rsidRPr="00812FAE">
        <w:rPr>
          <w:rFonts w:ascii="Arial" w:hAnsi="Arial" w:cs="Arial"/>
        </w:rPr>
        <w:t xml:space="preserve">These details </w:t>
      </w:r>
      <w:r w:rsidR="00063A2E" w:rsidRPr="00063A2E">
        <w:rPr>
          <w:rFonts w:ascii="Arial" w:hAnsi="Arial" w:cs="Arial"/>
          <w:i/>
        </w:rPr>
        <w:t>can</w:t>
      </w:r>
      <w:r w:rsidRPr="00063A2E">
        <w:rPr>
          <w:rFonts w:ascii="Arial" w:hAnsi="Arial" w:cs="Arial"/>
          <w:i/>
        </w:rPr>
        <w:t>not</w:t>
      </w:r>
      <w:r w:rsidRPr="00812FAE">
        <w:rPr>
          <w:rFonts w:ascii="Arial" w:hAnsi="Arial" w:cs="Arial"/>
        </w:rPr>
        <w:t xml:space="preserve"> be changed by the contact officer</w:t>
      </w:r>
      <w:r w:rsidR="00F512D5" w:rsidRPr="00812FAE">
        <w:rPr>
          <w:rFonts w:ascii="Arial" w:hAnsi="Arial" w:cs="Arial"/>
        </w:rPr>
        <w:t xml:space="preserve">. Apart from the email address, these details can only be changed by contacting the </w:t>
      </w:r>
      <w:r w:rsidR="001A6D2C" w:rsidRPr="00812FAE">
        <w:rPr>
          <w:rFonts w:ascii="Arial" w:hAnsi="Arial" w:cs="Arial"/>
        </w:rPr>
        <w:t>Register of Lobbyists office</w:t>
      </w:r>
      <w:r w:rsidR="00F512D5" w:rsidRPr="00812FAE">
        <w:rPr>
          <w:rFonts w:ascii="Arial" w:hAnsi="Arial" w:cs="Arial"/>
        </w:rPr>
        <w:t xml:space="preserve"> and asking for the changes to be made</w:t>
      </w:r>
      <w:r w:rsidR="0012473F" w:rsidRPr="00812FAE">
        <w:rPr>
          <w:rFonts w:ascii="Arial" w:hAnsi="Arial" w:cs="Arial"/>
        </w:rPr>
        <w:t xml:space="preserve"> by the </w:t>
      </w:r>
      <w:r w:rsidR="001A6D2C" w:rsidRPr="00812FAE">
        <w:rPr>
          <w:rFonts w:ascii="Arial" w:hAnsi="Arial" w:cs="Arial"/>
        </w:rPr>
        <w:t>office</w:t>
      </w:r>
      <w:r w:rsidR="00F512D5" w:rsidRPr="00812FAE">
        <w:rPr>
          <w:rFonts w:ascii="Arial" w:hAnsi="Arial" w:cs="Arial"/>
        </w:rPr>
        <w:t xml:space="preserve">. The </w:t>
      </w:r>
      <w:r w:rsidR="001A6D2C" w:rsidRPr="00812FAE">
        <w:rPr>
          <w:rFonts w:ascii="Arial" w:hAnsi="Arial" w:cs="Arial"/>
          <w:color w:val="0070C0"/>
        </w:rPr>
        <w:t>Contact Officer</w:t>
      </w:r>
      <w:r w:rsidR="001A6D2C" w:rsidRPr="00812FAE">
        <w:rPr>
          <w:rFonts w:ascii="Arial" w:hAnsi="Arial" w:cs="Arial"/>
        </w:rPr>
        <w:t xml:space="preserve"> page sets out how</w:t>
      </w:r>
      <w:r w:rsidR="00F512D5" w:rsidRPr="00812FAE">
        <w:rPr>
          <w:rFonts w:ascii="Arial" w:hAnsi="Arial" w:cs="Arial"/>
        </w:rPr>
        <w:t xml:space="preserve"> to contact the register to get these changes made. You must include the current and new </w:t>
      </w:r>
      <w:r w:rsidR="00063A2E">
        <w:rPr>
          <w:rFonts w:ascii="Arial" w:hAnsi="Arial" w:cs="Arial"/>
        </w:rPr>
        <w:t xml:space="preserve">contact </w:t>
      </w:r>
      <w:r w:rsidR="00F512D5" w:rsidRPr="00812FAE">
        <w:rPr>
          <w:rFonts w:ascii="Arial" w:hAnsi="Arial" w:cs="Arial"/>
        </w:rPr>
        <w:t xml:space="preserve">officer details and the request </w:t>
      </w:r>
      <w:r w:rsidR="00F512D5" w:rsidRPr="00812FAE">
        <w:rPr>
          <w:rFonts w:ascii="Arial" w:hAnsi="Arial" w:cs="Arial"/>
          <w:i/>
        </w:rPr>
        <w:t>must</w:t>
      </w:r>
      <w:r w:rsidR="00F512D5" w:rsidRPr="00812FAE">
        <w:rPr>
          <w:rFonts w:ascii="Arial" w:hAnsi="Arial" w:cs="Arial"/>
        </w:rPr>
        <w:t xml:space="preserve"> be sent from the existing email address</w:t>
      </w:r>
      <w:r w:rsidR="00772F83" w:rsidRPr="00812FAE">
        <w:rPr>
          <w:rFonts w:ascii="Arial" w:hAnsi="Arial" w:cs="Arial"/>
        </w:rPr>
        <w:t>.</w:t>
      </w:r>
    </w:p>
    <w:p w14:paraId="457039F4" w14:textId="77777777" w:rsidR="008E6B07" w:rsidRDefault="00F512D5" w:rsidP="0075255F">
      <w:pPr>
        <w:spacing w:after="240" w:line="240" w:lineRule="auto"/>
        <w:rPr>
          <w:rFonts w:ascii="Arial" w:hAnsi="Arial" w:cs="Arial"/>
        </w:rPr>
      </w:pPr>
      <w:r w:rsidRPr="00812FAE">
        <w:rPr>
          <w:rFonts w:ascii="Arial" w:hAnsi="Arial" w:cs="Arial"/>
        </w:rPr>
        <w:t>If the current email address is no</w:t>
      </w:r>
      <w:r w:rsidR="00772F83" w:rsidRPr="00812FAE">
        <w:rPr>
          <w:rFonts w:ascii="Arial" w:hAnsi="Arial" w:cs="Arial"/>
        </w:rPr>
        <w:t xml:space="preserve"> longer accessible</w:t>
      </w:r>
      <w:r w:rsidRPr="00812FAE">
        <w:rPr>
          <w:rFonts w:ascii="Arial" w:hAnsi="Arial" w:cs="Arial"/>
        </w:rPr>
        <w:t xml:space="preserve">, </w:t>
      </w:r>
      <w:r w:rsidR="00772F83" w:rsidRPr="00812FAE">
        <w:rPr>
          <w:rFonts w:ascii="Arial" w:hAnsi="Arial" w:cs="Arial"/>
        </w:rPr>
        <w:t xml:space="preserve">you can </w:t>
      </w:r>
      <w:r w:rsidR="0012473F" w:rsidRPr="00812FAE">
        <w:rPr>
          <w:rFonts w:ascii="Arial" w:hAnsi="Arial" w:cs="Arial"/>
        </w:rPr>
        <w:t xml:space="preserve">first </w:t>
      </w:r>
      <w:r w:rsidR="00772F83" w:rsidRPr="00812FAE">
        <w:rPr>
          <w:rFonts w:ascii="Arial" w:hAnsi="Arial" w:cs="Arial"/>
        </w:rPr>
        <w:t>change your email</w:t>
      </w:r>
      <w:r w:rsidR="00063A2E">
        <w:rPr>
          <w:rFonts w:ascii="Arial" w:hAnsi="Arial" w:cs="Arial"/>
        </w:rPr>
        <w:t xml:space="preserve"> address in the system via the </w:t>
      </w:r>
      <w:r w:rsidR="00063A2E" w:rsidRPr="00063A2E">
        <w:rPr>
          <w:rFonts w:ascii="Arial" w:hAnsi="Arial" w:cs="Arial"/>
          <w:color w:val="0070C0"/>
        </w:rPr>
        <w:t>My Profile</w:t>
      </w:r>
      <w:r w:rsidR="00772F83" w:rsidRPr="00812FAE">
        <w:rPr>
          <w:rFonts w:ascii="Arial" w:hAnsi="Arial" w:cs="Arial"/>
        </w:rPr>
        <w:t xml:space="preserve"> page, and then send the request from that new email address.</w:t>
      </w:r>
    </w:p>
    <w:p w14:paraId="7CD34FD9" w14:textId="77777777" w:rsidR="00B1762A" w:rsidRDefault="00B1762A" w:rsidP="0075255F">
      <w:pPr>
        <w:spacing w:after="240" w:line="240" w:lineRule="auto"/>
        <w:rPr>
          <w:rFonts w:ascii="Arial" w:hAnsi="Arial" w:cs="Arial"/>
        </w:rPr>
      </w:pPr>
    </w:p>
    <w:p w14:paraId="36FE2A54" w14:textId="77777777" w:rsidR="00B1762A" w:rsidRDefault="00BE6245" w:rsidP="00D460BF">
      <w:pPr>
        <w:spacing w:before="240" w:after="240" w:line="240" w:lineRule="auto"/>
        <w:rPr>
          <w:rFonts w:ascii="Arial" w:hAnsi="Arial" w:cs="Arial"/>
        </w:rPr>
      </w:pPr>
      <w:r>
        <w:rPr>
          <w:rFonts w:ascii="Arial" w:hAnsi="Arial" w:cs="Arial"/>
          <w:noProof/>
          <w:lang w:eastAsia="en-AU" w:bidi="ar-SA"/>
        </w:rPr>
        <w:drawing>
          <wp:inline distT="0" distB="0" distL="0" distR="0" wp14:anchorId="517052B3" wp14:editId="0E221F5F">
            <wp:extent cx="3381375" cy="18764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37">
                      <a:extLst>
                        <a:ext uri="{28A0092B-C50C-407E-A947-70E740481C1C}">
                          <a14:useLocalDpi xmlns:a14="http://schemas.microsoft.com/office/drawing/2010/main" val="0"/>
                        </a:ext>
                      </a:extLst>
                    </a:blip>
                    <a:srcRect b="23346"/>
                    <a:stretch/>
                  </pic:blipFill>
                  <pic:spPr bwMode="auto">
                    <a:xfrm>
                      <a:off x="0" y="0"/>
                      <a:ext cx="3381375" cy="1876425"/>
                    </a:xfrm>
                    <a:prstGeom prst="rect">
                      <a:avLst/>
                    </a:prstGeom>
                    <a:noFill/>
                    <a:ln>
                      <a:noFill/>
                    </a:ln>
                    <a:extLst>
                      <a:ext uri="{53640926-AAD7-44D8-BBD7-CCE9431645EC}">
                        <a14:shadowObscured xmlns:a14="http://schemas.microsoft.com/office/drawing/2010/main"/>
                      </a:ext>
                    </a:extLst>
                  </pic:spPr>
                </pic:pic>
              </a:graphicData>
            </a:graphic>
          </wp:inline>
        </w:drawing>
      </w:r>
    </w:p>
    <w:p w14:paraId="7D6C0D0B" w14:textId="0477A3CB" w:rsidR="008E6B07" w:rsidRPr="00812FAE" w:rsidRDefault="00B1762A" w:rsidP="00D460BF">
      <w:pPr>
        <w:spacing w:before="240" w:after="240" w:line="240" w:lineRule="auto"/>
        <w:rPr>
          <w:rStyle w:val="Heading2Char"/>
        </w:rPr>
      </w:pPr>
      <w:r w:rsidRPr="00B1762A">
        <w:rPr>
          <w:sz w:val="18"/>
          <w:szCs w:val="18"/>
        </w:rPr>
        <w:t xml:space="preserve">To change the contact officer details, please email </w:t>
      </w:r>
      <w:hyperlink r:id="rId38" w:history="1">
        <w:r w:rsidRPr="00B1762A">
          <w:rPr>
            <w:rStyle w:val="Hyperlink"/>
            <w:sz w:val="18"/>
            <w:szCs w:val="18"/>
          </w:rPr>
          <w:t>lobbyistsregister@integrity.qld.gov.au</w:t>
        </w:r>
      </w:hyperlink>
      <w:r w:rsidRPr="00B1762A">
        <w:rPr>
          <w:sz w:val="18"/>
          <w:szCs w:val="18"/>
        </w:rPr>
        <w:t xml:space="preserve"> using the current contact officer's email address, and provide both the current and the new details for the officer.</w:t>
      </w:r>
      <w:r w:rsidRPr="00812FAE">
        <w:rPr>
          <w:rFonts w:ascii="Arial" w:hAnsi="Arial" w:cs="Arial"/>
        </w:rPr>
        <w:t xml:space="preserve"> </w:t>
      </w:r>
      <w:r w:rsidR="008E6B07" w:rsidRPr="00812FAE">
        <w:rPr>
          <w:rFonts w:ascii="Arial" w:hAnsi="Arial" w:cs="Arial"/>
        </w:rPr>
        <w:br w:type="page"/>
      </w:r>
      <w:bookmarkStart w:id="45" w:name="_Toc351713215"/>
      <w:r w:rsidR="00D460BF" w:rsidRPr="00812FAE">
        <w:rPr>
          <w:rStyle w:val="Heading2Char"/>
        </w:rPr>
        <w:t>11.0</w:t>
      </w:r>
      <w:r w:rsidR="00D460BF" w:rsidRPr="00812FAE">
        <w:rPr>
          <w:rStyle w:val="Heading2Char"/>
        </w:rPr>
        <w:tab/>
      </w:r>
      <w:r w:rsidR="001A6D2C" w:rsidRPr="00812FAE">
        <w:rPr>
          <w:rStyle w:val="Heading2Char"/>
        </w:rPr>
        <w:t>My p</w:t>
      </w:r>
      <w:r w:rsidR="008E6B07" w:rsidRPr="00812FAE">
        <w:rPr>
          <w:rStyle w:val="Heading2Char"/>
        </w:rPr>
        <w:t xml:space="preserve">rofile – </w:t>
      </w:r>
      <w:r w:rsidR="001A6D2C" w:rsidRPr="00812FAE">
        <w:rPr>
          <w:rStyle w:val="Heading2Char"/>
        </w:rPr>
        <w:t>e</w:t>
      </w:r>
      <w:r w:rsidR="008E6B07" w:rsidRPr="00812FAE">
        <w:rPr>
          <w:rStyle w:val="Heading2Char"/>
        </w:rPr>
        <w:t xml:space="preserve">mail, </w:t>
      </w:r>
      <w:r w:rsidR="001A6D2C" w:rsidRPr="00812FAE">
        <w:rPr>
          <w:rStyle w:val="Heading2Char"/>
        </w:rPr>
        <w:t>p</w:t>
      </w:r>
      <w:r w:rsidR="008E6B07" w:rsidRPr="00812FAE">
        <w:rPr>
          <w:rStyle w:val="Heading2Char"/>
        </w:rPr>
        <w:t xml:space="preserve">assword, </w:t>
      </w:r>
      <w:r w:rsidR="001A6D2C" w:rsidRPr="00812FAE">
        <w:rPr>
          <w:rStyle w:val="Heading2Char"/>
        </w:rPr>
        <w:t>secret q</w:t>
      </w:r>
      <w:r w:rsidR="008E6B07" w:rsidRPr="00812FAE">
        <w:rPr>
          <w:rStyle w:val="Heading2Char"/>
        </w:rPr>
        <w:t>uestion</w:t>
      </w:r>
      <w:bookmarkEnd w:id="45"/>
      <w:r w:rsidR="008E6B07" w:rsidRPr="00812FAE">
        <w:rPr>
          <w:rStyle w:val="Heading2Char"/>
        </w:rPr>
        <w:t xml:space="preserve"> </w:t>
      </w:r>
    </w:p>
    <w:p w14:paraId="353D632C" w14:textId="77777777" w:rsidR="004F1C0F" w:rsidRDefault="004F1C0F" w:rsidP="004F1C0F">
      <w:pPr>
        <w:spacing w:after="0" w:line="240" w:lineRule="auto"/>
        <w:rPr>
          <w:rFonts w:ascii="Arial" w:hAnsi="Arial" w:cs="Arial"/>
        </w:rPr>
      </w:pPr>
      <w:r w:rsidRPr="00812FAE">
        <w:rPr>
          <w:rFonts w:ascii="Arial" w:hAnsi="Arial" w:cs="Arial"/>
        </w:rPr>
        <w:t>___________________________________________________________________</w:t>
      </w:r>
    </w:p>
    <w:p w14:paraId="0F125259" w14:textId="77777777" w:rsidR="0075255F" w:rsidRPr="00812FAE" w:rsidRDefault="0075255F" w:rsidP="004F1C0F">
      <w:pPr>
        <w:spacing w:after="0" w:line="240" w:lineRule="auto"/>
        <w:rPr>
          <w:rFonts w:ascii="Arial" w:hAnsi="Arial" w:cs="Arial"/>
        </w:rPr>
      </w:pPr>
    </w:p>
    <w:p w14:paraId="4CEDDF1F" w14:textId="77777777" w:rsidR="00B47AF3" w:rsidRPr="00812FAE" w:rsidRDefault="0012473F" w:rsidP="0075255F">
      <w:pPr>
        <w:spacing w:after="120" w:line="240" w:lineRule="auto"/>
        <w:rPr>
          <w:rFonts w:ascii="Arial" w:hAnsi="Arial" w:cs="Arial"/>
        </w:rPr>
      </w:pPr>
      <w:r w:rsidRPr="00812FAE">
        <w:rPr>
          <w:rFonts w:ascii="Arial" w:hAnsi="Arial" w:cs="Arial"/>
        </w:rPr>
        <w:t>To</w:t>
      </w:r>
      <w:r w:rsidR="00B47AF3" w:rsidRPr="00812FAE">
        <w:rPr>
          <w:rFonts w:ascii="Arial" w:hAnsi="Arial" w:cs="Arial"/>
        </w:rPr>
        <w:t xml:space="preserve"> make basic changes</w:t>
      </w:r>
      <w:r w:rsidR="001A6D2C" w:rsidRPr="00812FAE">
        <w:rPr>
          <w:rFonts w:ascii="Arial" w:hAnsi="Arial" w:cs="Arial"/>
        </w:rPr>
        <w:t xml:space="preserve"> to your account, click on the </w:t>
      </w:r>
      <w:r w:rsidR="00B47AF3" w:rsidRPr="00812FAE">
        <w:rPr>
          <w:rFonts w:ascii="Arial" w:hAnsi="Arial" w:cs="Arial"/>
          <w:color w:val="0070C0"/>
        </w:rPr>
        <w:t xml:space="preserve">My </w:t>
      </w:r>
      <w:r w:rsidR="001A6D2C" w:rsidRPr="00812FAE">
        <w:rPr>
          <w:rFonts w:ascii="Arial" w:hAnsi="Arial" w:cs="Arial"/>
          <w:color w:val="0070C0"/>
        </w:rPr>
        <w:t>Profile</w:t>
      </w:r>
      <w:r w:rsidR="00B47AF3" w:rsidRPr="00812FAE">
        <w:rPr>
          <w:rFonts w:ascii="Arial" w:hAnsi="Arial" w:cs="Arial"/>
        </w:rPr>
        <w:t xml:space="preserve"> </w:t>
      </w:r>
      <w:r w:rsidR="00366675" w:rsidRPr="00812FAE">
        <w:rPr>
          <w:rFonts w:ascii="Arial" w:hAnsi="Arial" w:cs="Arial"/>
        </w:rPr>
        <w:t xml:space="preserve">link </w:t>
      </w:r>
      <w:r w:rsidR="00B47AF3" w:rsidRPr="00812FAE">
        <w:rPr>
          <w:rFonts w:ascii="Arial" w:hAnsi="Arial" w:cs="Arial"/>
        </w:rPr>
        <w:t xml:space="preserve">under </w:t>
      </w:r>
      <w:r w:rsidR="00B47AF3" w:rsidRPr="00812FAE">
        <w:rPr>
          <w:rFonts w:ascii="Arial" w:hAnsi="Arial" w:cs="Arial"/>
          <w:color w:val="0070C0"/>
        </w:rPr>
        <w:t>Membership</w:t>
      </w:r>
      <w:r w:rsidR="00B47AF3" w:rsidRPr="00812FAE">
        <w:rPr>
          <w:rFonts w:ascii="Arial" w:hAnsi="Arial" w:cs="Arial"/>
        </w:rPr>
        <w:t xml:space="preserve"> in the left navigation bar.</w:t>
      </w:r>
    </w:p>
    <w:p w14:paraId="5C958A57" w14:textId="77777777" w:rsidR="00B47AF3" w:rsidRPr="00812FAE" w:rsidRDefault="00B47AF3" w:rsidP="0075255F">
      <w:pPr>
        <w:spacing w:after="120" w:line="240" w:lineRule="auto"/>
        <w:rPr>
          <w:rFonts w:ascii="Arial" w:hAnsi="Arial" w:cs="Arial"/>
          <w:szCs w:val="20"/>
        </w:rPr>
      </w:pPr>
      <w:r w:rsidRPr="00812FAE">
        <w:rPr>
          <w:rFonts w:ascii="Arial" w:hAnsi="Arial" w:cs="Arial"/>
          <w:szCs w:val="20"/>
        </w:rPr>
        <w:t>From this page, you can change your email address, your password, and your secret question</w:t>
      </w:r>
      <w:r w:rsidR="0012473F" w:rsidRPr="00812FAE">
        <w:rPr>
          <w:rFonts w:ascii="Arial" w:hAnsi="Arial" w:cs="Arial"/>
          <w:szCs w:val="20"/>
        </w:rPr>
        <w:t xml:space="preserve"> and answer</w:t>
      </w:r>
      <w:r w:rsidRPr="00812FAE">
        <w:rPr>
          <w:rFonts w:ascii="Arial" w:hAnsi="Arial" w:cs="Arial"/>
          <w:szCs w:val="20"/>
        </w:rPr>
        <w:t xml:space="preserve"> (</w:t>
      </w:r>
      <w:r w:rsidR="001A6D2C" w:rsidRPr="00812FAE">
        <w:rPr>
          <w:rFonts w:ascii="Arial" w:hAnsi="Arial" w:cs="Arial"/>
          <w:szCs w:val="20"/>
        </w:rPr>
        <w:t>to use at</w:t>
      </w:r>
      <w:r w:rsidRPr="00812FAE">
        <w:rPr>
          <w:rFonts w:ascii="Arial" w:hAnsi="Arial" w:cs="Arial"/>
          <w:szCs w:val="20"/>
        </w:rPr>
        <w:t xml:space="preserve"> those times when you have forgotten your password).</w:t>
      </w:r>
    </w:p>
    <w:p w14:paraId="6FE922E4" w14:textId="77777777" w:rsidR="002676AE" w:rsidRPr="00812FAE" w:rsidRDefault="00B47AF3" w:rsidP="0075255F">
      <w:pPr>
        <w:spacing w:after="120" w:line="240" w:lineRule="auto"/>
        <w:rPr>
          <w:rFonts w:ascii="Arial" w:hAnsi="Arial" w:cs="Arial"/>
          <w:szCs w:val="20"/>
        </w:rPr>
      </w:pPr>
      <w:r w:rsidRPr="00812FAE">
        <w:rPr>
          <w:rFonts w:ascii="Arial" w:hAnsi="Arial" w:cs="Arial"/>
          <w:szCs w:val="20"/>
        </w:rPr>
        <w:t>To change any of these fields, simply fill in the relevant section, including your current password for confirmation, and the</w:t>
      </w:r>
      <w:r w:rsidR="00735CEF" w:rsidRPr="00812FAE">
        <w:rPr>
          <w:rFonts w:ascii="Arial" w:hAnsi="Arial" w:cs="Arial"/>
          <w:szCs w:val="20"/>
        </w:rPr>
        <w:t>n</w:t>
      </w:r>
      <w:r w:rsidR="004D7A51" w:rsidRPr="00812FAE">
        <w:rPr>
          <w:rFonts w:ascii="Arial" w:hAnsi="Arial" w:cs="Arial"/>
          <w:szCs w:val="20"/>
        </w:rPr>
        <w:t xml:space="preserve"> click the </w:t>
      </w:r>
      <w:r w:rsidR="004D7A51" w:rsidRPr="00812FAE">
        <w:rPr>
          <w:rFonts w:ascii="Arial" w:hAnsi="Arial" w:cs="Arial"/>
          <w:color w:val="0070C0"/>
          <w:szCs w:val="20"/>
        </w:rPr>
        <w:t>Update</w:t>
      </w:r>
      <w:r w:rsidR="002676AE" w:rsidRPr="00812FAE">
        <w:rPr>
          <w:rFonts w:ascii="Arial" w:hAnsi="Arial" w:cs="Arial"/>
          <w:szCs w:val="20"/>
        </w:rPr>
        <w:t xml:space="preserve"> button.</w:t>
      </w:r>
    </w:p>
    <w:p w14:paraId="5DEC6542" w14:textId="77777777" w:rsidR="0075255F" w:rsidRDefault="002676AE" w:rsidP="0075255F">
      <w:pPr>
        <w:spacing w:after="120" w:line="240" w:lineRule="auto"/>
        <w:rPr>
          <w:rFonts w:ascii="Arial" w:hAnsi="Arial" w:cs="Arial"/>
          <w:szCs w:val="20"/>
        </w:rPr>
      </w:pPr>
      <w:r w:rsidRPr="00812FAE">
        <w:rPr>
          <w:rFonts w:ascii="Arial" w:hAnsi="Arial" w:cs="Arial"/>
          <w:szCs w:val="20"/>
        </w:rPr>
        <w:t xml:space="preserve">When you </w:t>
      </w:r>
      <w:r w:rsidR="009E20FF" w:rsidRPr="00812FAE">
        <w:rPr>
          <w:rFonts w:ascii="Arial" w:hAnsi="Arial" w:cs="Arial"/>
          <w:szCs w:val="20"/>
        </w:rPr>
        <w:t>sign</w:t>
      </w:r>
      <w:r w:rsidRPr="00812FAE">
        <w:rPr>
          <w:rFonts w:ascii="Arial" w:hAnsi="Arial" w:cs="Arial"/>
          <w:szCs w:val="20"/>
        </w:rPr>
        <w:t xml:space="preserve"> in</w:t>
      </w:r>
      <w:r w:rsidR="009E20FF" w:rsidRPr="00812FAE">
        <w:rPr>
          <w:rFonts w:ascii="Arial" w:hAnsi="Arial" w:cs="Arial"/>
          <w:szCs w:val="20"/>
        </w:rPr>
        <w:t xml:space="preserve"> for the first time</w:t>
      </w:r>
      <w:r w:rsidRPr="00812FAE">
        <w:rPr>
          <w:rFonts w:ascii="Arial" w:hAnsi="Arial" w:cs="Arial"/>
          <w:szCs w:val="20"/>
        </w:rPr>
        <w:t xml:space="preserve">, you will be required to </w:t>
      </w:r>
      <w:r w:rsidR="004D7A51" w:rsidRPr="00812FAE">
        <w:rPr>
          <w:rFonts w:ascii="Arial" w:hAnsi="Arial" w:cs="Arial"/>
          <w:szCs w:val="20"/>
        </w:rPr>
        <w:t>enter</w:t>
      </w:r>
      <w:r w:rsidRPr="00812FAE">
        <w:rPr>
          <w:rFonts w:ascii="Arial" w:hAnsi="Arial" w:cs="Arial"/>
          <w:szCs w:val="20"/>
        </w:rPr>
        <w:t xml:space="preserve"> your secret question and answer. This is a security requirement. The purpose of this question is to allow you to change your password should you forget it. For this reason, the question and answer must be something that is easy for you to answe</w:t>
      </w:r>
      <w:r w:rsidR="009839A6" w:rsidRPr="00812FAE">
        <w:rPr>
          <w:rFonts w:ascii="Arial" w:hAnsi="Arial" w:cs="Arial"/>
          <w:szCs w:val="20"/>
        </w:rPr>
        <w:t>r but that no</w:t>
      </w:r>
      <w:r w:rsidR="005176DB" w:rsidRPr="00812FAE">
        <w:rPr>
          <w:rFonts w:ascii="Arial" w:hAnsi="Arial" w:cs="Arial"/>
          <w:szCs w:val="20"/>
        </w:rPr>
        <w:t>-one</w:t>
      </w:r>
      <w:r w:rsidR="009839A6" w:rsidRPr="00812FAE">
        <w:rPr>
          <w:rFonts w:ascii="Arial" w:hAnsi="Arial" w:cs="Arial"/>
          <w:szCs w:val="20"/>
        </w:rPr>
        <w:t xml:space="preserve"> else would know</w:t>
      </w:r>
      <w:r w:rsidRPr="00812FAE">
        <w:rPr>
          <w:rFonts w:ascii="Arial" w:hAnsi="Arial" w:cs="Arial"/>
          <w:szCs w:val="20"/>
        </w:rPr>
        <w:t xml:space="preserve">. </w:t>
      </w:r>
    </w:p>
    <w:p w14:paraId="50F58C7D" w14:textId="77777777" w:rsidR="00212029" w:rsidRPr="00812FAE" w:rsidRDefault="009839A6" w:rsidP="0075255F">
      <w:pPr>
        <w:spacing w:after="120" w:line="240" w:lineRule="auto"/>
        <w:rPr>
          <w:rFonts w:ascii="Arial" w:hAnsi="Arial" w:cs="Arial"/>
          <w:szCs w:val="20"/>
        </w:rPr>
      </w:pPr>
      <w:r w:rsidRPr="00812FAE">
        <w:rPr>
          <w:rFonts w:ascii="Arial" w:hAnsi="Arial" w:cs="Arial"/>
          <w:szCs w:val="20"/>
        </w:rPr>
        <w:t xml:space="preserve">Quite often people will picked something that is easy to </w:t>
      </w:r>
      <w:r w:rsidR="00CA1516" w:rsidRPr="00812FAE">
        <w:rPr>
          <w:rFonts w:ascii="Arial" w:hAnsi="Arial" w:cs="Arial"/>
          <w:szCs w:val="20"/>
        </w:rPr>
        <w:t>guess</w:t>
      </w:r>
      <w:r w:rsidRPr="00812FAE">
        <w:rPr>
          <w:rFonts w:ascii="Arial" w:hAnsi="Arial" w:cs="Arial"/>
          <w:szCs w:val="20"/>
        </w:rPr>
        <w:t xml:space="preserve">, like ‘What is my favourite colour?’. </w:t>
      </w:r>
      <w:r w:rsidR="005176DB" w:rsidRPr="00812FAE">
        <w:rPr>
          <w:rFonts w:ascii="Arial" w:hAnsi="Arial" w:cs="Arial"/>
          <w:szCs w:val="20"/>
        </w:rPr>
        <w:t>If the colour is red, blue, green, yellow or another basic colour, it will be relatively easy to guess.</w:t>
      </w:r>
      <w:r w:rsidR="00CA1516" w:rsidRPr="00812FAE">
        <w:rPr>
          <w:rFonts w:ascii="Arial" w:hAnsi="Arial" w:cs="Arial"/>
          <w:szCs w:val="20"/>
        </w:rPr>
        <w:t xml:space="preserve"> </w:t>
      </w:r>
      <w:r w:rsidR="005176DB" w:rsidRPr="00812FAE">
        <w:rPr>
          <w:rFonts w:ascii="Arial" w:hAnsi="Arial" w:cs="Arial"/>
          <w:szCs w:val="20"/>
        </w:rPr>
        <w:t>Consequently,</w:t>
      </w:r>
      <w:r w:rsidR="00CA1516" w:rsidRPr="00812FAE">
        <w:rPr>
          <w:rFonts w:ascii="Arial" w:hAnsi="Arial" w:cs="Arial"/>
          <w:szCs w:val="20"/>
        </w:rPr>
        <w:t xml:space="preserve"> it is </w:t>
      </w:r>
      <w:r w:rsidRPr="00812FAE">
        <w:rPr>
          <w:rFonts w:ascii="Arial" w:hAnsi="Arial" w:cs="Arial"/>
          <w:szCs w:val="20"/>
        </w:rPr>
        <w:t xml:space="preserve">not </w:t>
      </w:r>
      <w:r w:rsidR="00CA1516" w:rsidRPr="00812FAE">
        <w:rPr>
          <w:rFonts w:ascii="Arial" w:hAnsi="Arial" w:cs="Arial"/>
          <w:szCs w:val="20"/>
        </w:rPr>
        <w:t xml:space="preserve">a </w:t>
      </w:r>
      <w:r w:rsidRPr="00812FAE">
        <w:rPr>
          <w:rFonts w:ascii="Arial" w:hAnsi="Arial" w:cs="Arial"/>
          <w:szCs w:val="20"/>
        </w:rPr>
        <w:t>secure</w:t>
      </w:r>
      <w:r w:rsidR="00CA1516" w:rsidRPr="00812FAE">
        <w:rPr>
          <w:rFonts w:ascii="Arial" w:hAnsi="Arial" w:cs="Arial"/>
          <w:szCs w:val="20"/>
        </w:rPr>
        <w:t xml:space="preserve"> question</w:t>
      </w:r>
      <w:r w:rsidRPr="00812FAE">
        <w:rPr>
          <w:rFonts w:ascii="Arial" w:hAnsi="Arial" w:cs="Arial"/>
          <w:szCs w:val="20"/>
        </w:rPr>
        <w:t xml:space="preserve">, and will lead to your account being compromised. Please choose a question that has a secret answer only known to </w:t>
      </w:r>
      <w:r w:rsidR="00673031">
        <w:rPr>
          <w:rFonts w:ascii="Arial" w:hAnsi="Arial" w:cs="Arial"/>
          <w:szCs w:val="20"/>
        </w:rPr>
        <w:t>you</w:t>
      </w:r>
      <w:r w:rsidRPr="00812FAE">
        <w:rPr>
          <w:rFonts w:ascii="Arial" w:hAnsi="Arial" w:cs="Arial"/>
          <w:szCs w:val="20"/>
        </w:rPr>
        <w:t>.</w:t>
      </w:r>
      <w:bookmarkStart w:id="46" w:name="_Toc255385694"/>
      <w:bookmarkStart w:id="47" w:name="_Toc255462000"/>
      <w:bookmarkStart w:id="48" w:name="_Toc331685070"/>
      <w:bookmarkEnd w:id="41"/>
      <w:bookmarkEnd w:id="42"/>
      <w:bookmarkEnd w:id="43"/>
    </w:p>
    <w:p w14:paraId="771B6662" w14:textId="4C5AE76A" w:rsidR="001D667A" w:rsidRDefault="00BE6245" w:rsidP="00D460BF">
      <w:pPr>
        <w:spacing w:before="240" w:after="240" w:line="240" w:lineRule="auto"/>
        <w:rPr>
          <w:rFonts w:ascii="Arial" w:hAnsi="Arial" w:cs="Arial"/>
        </w:rPr>
      </w:pPr>
      <w:r>
        <w:rPr>
          <w:rFonts w:ascii="Arial" w:hAnsi="Arial" w:cs="Arial"/>
          <w:noProof/>
          <w:lang w:eastAsia="en-AU" w:bidi="ar-SA"/>
        </w:rPr>
        <w:drawing>
          <wp:inline distT="0" distB="0" distL="0" distR="0" wp14:anchorId="5D2171FF" wp14:editId="704CC628">
            <wp:extent cx="3133725" cy="36576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33725" cy="3657600"/>
                    </a:xfrm>
                    <a:prstGeom prst="rect">
                      <a:avLst/>
                    </a:prstGeom>
                    <a:noFill/>
                    <a:ln>
                      <a:noFill/>
                    </a:ln>
                  </pic:spPr>
                </pic:pic>
              </a:graphicData>
            </a:graphic>
          </wp:inline>
        </w:drawing>
      </w:r>
    </w:p>
    <w:p w14:paraId="49FA78F5" w14:textId="77777777" w:rsidR="00BF5E52" w:rsidRDefault="00BF5E52" w:rsidP="00D460BF">
      <w:pPr>
        <w:spacing w:before="240" w:after="240" w:line="240" w:lineRule="auto"/>
        <w:rPr>
          <w:rFonts w:ascii="Arial" w:hAnsi="Arial" w:cs="Arial"/>
        </w:rPr>
      </w:pPr>
    </w:p>
    <w:p w14:paraId="7133A8AC" w14:textId="77777777" w:rsidR="001D667A" w:rsidRDefault="001D667A" w:rsidP="00D460BF">
      <w:pPr>
        <w:spacing w:before="240" w:after="240" w:line="240" w:lineRule="auto"/>
        <w:rPr>
          <w:rFonts w:ascii="Arial" w:hAnsi="Arial" w:cs="Arial"/>
        </w:rPr>
      </w:pPr>
    </w:p>
    <w:p w14:paraId="65DABE0D" w14:textId="77777777" w:rsidR="001D667A" w:rsidRDefault="001D667A" w:rsidP="00D460BF">
      <w:pPr>
        <w:spacing w:before="240" w:after="240" w:line="240" w:lineRule="auto"/>
        <w:rPr>
          <w:rFonts w:ascii="Arial" w:hAnsi="Arial" w:cs="Arial"/>
        </w:rPr>
      </w:pPr>
    </w:p>
    <w:p w14:paraId="13B9E466" w14:textId="77777777" w:rsidR="001D667A" w:rsidRDefault="001D667A" w:rsidP="00D460BF">
      <w:pPr>
        <w:spacing w:before="240" w:after="240" w:line="240" w:lineRule="auto"/>
        <w:rPr>
          <w:rFonts w:ascii="Arial" w:hAnsi="Arial" w:cs="Arial"/>
        </w:rPr>
      </w:pPr>
    </w:p>
    <w:p w14:paraId="5D7BD134" w14:textId="77777777" w:rsidR="001D667A" w:rsidRDefault="001D667A" w:rsidP="00D460BF">
      <w:pPr>
        <w:spacing w:before="240" w:after="240" w:line="240" w:lineRule="auto"/>
        <w:rPr>
          <w:rFonts w:ascii="Arial" w:hAnsi="Arial" w:cs="Arial"/>
        </w:rPr>
      </w:pPr>
    </w:p>
    <w:p w14:paraId="7215A1E9" w14:textId="551101EC" w:rsidR="001D667A" w:rsidRDefault="001D667A" w:rsidP="00614796">
      <w:pPr>
        <w:pStyle w:val="Heading2"/>
      </w:pPr>
      <w:bookmarkStart w:id="49" w:name="_Toc351713216"/>
      <w:r>
        <w:t>12.0 Contact Log</w:t>
      </w:r>
      <w:r w:rsidR="008415E3">
        <w:t xml:space="preserve"> (Register of Contact with Government or Opposition </w:t>
      </w:r>
      <w:r w:rsidR="00614796">
        <w:t xml:space="preserve"> </w:t>
      </w:r>
      <w:r w:rsidR="008415E3">
        <w:t>Representatives)</w:t>
      </w:r>
      <w:bookmarkEnd w:id="49"/>
      <w:r w:rsidR="008415E3">
        <w:t xml:space="preserve"> </w:t>
      </w:r>
      <w:r>
        <w:t xml:space="preserve"> </w:t>
      </w:r>
    </w:p>
    <w:p w14:paraId="42F168AC" w14:textId="77777777" w:rsidR="00CE7052" w:rsidRPr="00CE7052" w:rsidRDefault="00CE7052" w:rsidP="00CE7052">
      <w:pPr>
        <w:contextualSpacing/>
      </w:pPr>
    </w:p>
    <w:p w14:paraId="4249603B" w14:textId="5B581942" w:rsidR="00737BC5" w:rsidRDefault="00BE6245" w:rsidP="00737BC5">
      <w:pPr>
        <w:rPr>
          <w:u w:val="single"/>
        </w:rPr>
      </w:pPr>
      <w:r>
        <w:rPr>
          <w:noProof/>
          <w:u w:val="single"/>
          <w:lang w:eastAsia="en-AU" w:bidi="ar-SA"/>
        </w:rPr>
        <mc:AlternateContent>
          <mc:Choice Requires="wps">
            <w:drawing>
              <wp:anchor distT="0" distB="0" distL="114300" distR="114300" simplePos="0" relativeHeight="251658240" behindDoc="0" locked="0" layoutInCell="1" allowOverlap="1" wp14:anchorId="671F1CB9" wp14:editId="417FB539">
                <wp:simplePos x="0" y="0"/>
                <wp:positionH relativeFrom="column">
                  <wp:posOffset>57150</wp:posOffset>
                </wp:positionH>
                <wp:positionV relativeFrom="paragraph">
                  <wp:posOffset>81280</wp:posOffset>
                </wp:positionV>
                <wp:extent cx="5105400" cy="0"/>
                <wp:effectExtent l="9525" t="10160" r="9525" b="8890"/>
                <wp:wrapNone/>
                <wp:docPr id="31"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05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08F47D" id="_x0000_t32" coordsize="21600,21600" o:spt="32" o:oned="t" path="m,l21600,21600e" filled="f">
                <v:path arrowok="t" fillok="f" o:connecttype="none"/>
                <o:lock v:ext="edit" shapetype="t"/>
              </v:shapetype>
              <v:shape id="AutoShape 24" o:spid="_x0000_s1026" type="#_x0000_t32" style="position:absolute;margin-left:4.5pt;margin-top:6.4pt;width:402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"/>
            </w:pict>
          </mc:Fallback>
        </mc:AlternateContent>
      </w:r>
      <w:r w:rsidR="00737BC5">
        <w:rPr>
          <w:u w:val="single"/>
        </w:rPr>
        <w:t xml:space="preserve">                           </w:t>
      </w:r>
    </w:p>
    <w:p w14:paraId="13FD97CB" w14:textId="77777777" w:rsidR="0091525B" w:rsidRDefault="0091525B" w:rsidP="00E52FAB">
      <w:pPr>
        <w:spacing w:line="240" w:lineRule="auto"/>
        <w:rPr>
          <w:rFonts w:ascii="Arial" w:hAnsi="Arial" w:cs="Arial"/>
        </w:rPr>
      </w:pPr>
      <w:r>
        <w:rPr>
          <w:rFonts w:ascii="Arial" w:hAnsi="Arial" w:cs="Arial"/>
        </w:rPr>
        <w:t xml:space="preserve">The </w:t>
      </w:r>
      <w:r w:rsidR="00A60AF3">
        <w:rPr>
          <w:rFonts w:ascii="Arial" w:hAnsi="Arial" w:cs="Arial"/>
        </w:rPr>
        <w:t xml:space="preserve">Register of Contact with Government or Opposition Representatives, or </w:t>
      </w:r>
      <w:r>
        <w:rPr>
          <w:rFonts w:ascii="Arial" w:hAnsi="Arial" w:cs="Arial"/>
        </w:rPr>
        <w:t>Contact Log</w:t>
      </w:r>
      <w:r w:rsidR="00A60AF3">
        <w:rPr>
          <w:rFonts w:ascii="Arial" w:hAnsi="Arial" w:cs="Arial"/>
        </w:rPr>
        <w:t>,</w:t>
      </w:r>
      <w:r>
        <w:rPr>
          <w:rFonts w:ascii="Arial" w:hAnsi="Arial" w:cs="Arial"/>
        </w:rPr>
        <w:t xml:space="preserve"> page provides a </w:t>
      </w:r>
      <w:r w:rsidR="00674F81">
        <w:rPr>
          <w:rFonts w:ascii="Arial" w:hAnsi="Arial" w:cs="Arial"/>
        </w:rPr>
        <w:t>means</w:t>
      </w:r>
      <w:r>
        <w:rPr>
          <w:rFonts w:ascii="Arial" w:hAnsi="Arial" w:cs="Arial"/>
        </w:rPr>
        <w:t xml:space="preserve"> for you </w:t>
      </w:r>
      <w:r w:rsidR="00674F81">
        <w:rPr>
          <w:rFonts w:ascii="Arial" w:hAnsi="Arial" w:cs="Arial"/>
        </w:rPr>
        <w:t xml:space="preserve">to </w:t>
      </w:r>
      <w:r>
        <w:rPr>
          <w:rFonts w:ascii="Arial" w:hAnsi="Arial" w:cs="Arial"/>
        </w:rPr>
        <w:t xml:space="preserve">enter the required details </w:t>
      </w:r>
      <w:r w:rsidR="00124B22">
        <w:rPr>
          <w:rFonts w:ascii="Arial" w:hAnsi="Arial" w:cs="Arial"/>
        </w:rPr>
        <w:t>about</w:t>
      </w:r>
      <w:r>
        <w:rPr>
          <w:rFonts w:ascii="Arial" w:hAnsi="Arial" w:cs="Arial"/>
        </w:rPr>
        <w:t xml:space="preserve"> </w:t>
      </w:r>
      <w:r w:rsidR="00C41CB1">
        <w:rPr>
          <w:rFonts w:ascii="Arial" w:hAnsi="Arial" w:cs="Arial"/>
        </w:rPr>
        <w:t xml:space="preserve">your </w:t>
      </w:r>
      <w:r w:rsidR="00124B22">
        <w:rPr>
          <w:rFonts w:ascii="Arial" w:hAnsi="Arial" w:cs="Arial"/>
        </w:rPr>
        <w:t>entity's</w:t>
      </w:r>
      <w:r w:rsidR="00C41CB1">
        <w:rPr>
          <w:rFonts w:ascii="Arial" w:hAnsi="Arial" w:cs="Arial"/>
        </w:rPr>
        <w:t xml:space="preserve"> </w:t>
      </w:r>
      <w:r>
        <w:rPr>
          <w:rFonts w:ascii="Arial" w:hAnsi="Arial" w:cs="Arial"/>
        </w:rPr>
        <w:t xml:space="preserve">lobbying contact with </w:t>
      </w:r>
      <w:r w:rsidR="008415E3">
        <w:rPr>
          <w:rFonts w:ascii="Arial" w:hAnsi="Arial" w:cs="Arial"/>
        </w:rPr>
        <w:t xml:space="preserve">government or opposition </w:t>
      </w:r>
      <w:r>
        <w:rPr>
          <w:rFonts w:ascii="Arial" w:hAnsi="Arial" w:cs="Arial"/>
        </w:rPr>
        <w:t>representatives.</w:t>
      </w:r>
    </w:p>
    <w:p w14:paraId="02B510DB" w14:textId="77777777" w:rsidR="00CE7052" w:rsidRDefault="00FB5F24" w:rsidP="00E52FAB">
      <w:pPr>
        <w:spacing w:line="240" w:lineRule="auto"/>
        <w:rPr>
          <w:rFonts w:ascii="Arial" w:hAnsi="Arial" w:cs="Arial"/>
        </w:rPr>
      </w:pPr>
      <w:r>
        <w:rPr>
          <w:rFonts w:ascii="Arial" w:hAnsi="Arial" w:cs="Arial"/>
        </w:rPr>
        <w:t xml:space="preserve">To make an entry in the Contact Log, </w:t>
      </w:r>
      <w:r w:rsidR="00124B22">
        <w:rPr>
          <w:rFonts w:ascii="Arial" w:hAnsi="Arial" w:cs="Arial"/>
        </w:rPr>
        <w:t>first</w:t>
      </w:r>
      <w:r>
        <w:rPr>
          <w:rFonts w:ascii="Arial" w:hAnsi="Arial" w:cs="Arial"/>
        </w:rPr>
        <w:t xml:space="preserve"> </w:t>
      </w:r>
      <w:r w:rsidR="0091525B">
        <w:rPr>
          <w:rFonts w:ascii="Arial" w:hAnsi="Arial" w:cs="Arial"/>
        </w:rPr>
        <w:t>select the</w:t>
      </w:r>
      <w:r>
        <w:rPr>
          <w:rFonts w:ascii="Arial" w:hAnsi="Arial" w:cs="Arial"/>
        </w:rPr>
        <w:t xml:space="preserve"> </w:t>
      </w:r>
      <w:r w:rsidRPr="000C14E6">
        <w:rPr>
          <w:rFonts w:ascii="Arial" w:hAnsi="Arial" w:cs="Arial"/>
          <w:color w:val="00B0F0"/>
        </w:rPr>
        <w:t>Contact Log</w:t>
      </w:r>
      <w:r>
        <w:rPr>
          <w:rFonts w:ascii="Arial" w:hAnsi="Arial" w:cs="Arial"/>
        </w:rPr>
        <w:t xml:space="preserve"> option in the navigation menu</w:t>
      </w:r>
      <w:r w:rsidR="000C14E6">
        <w:rPr>
          <w:rFonts w:ascii="Arial" w:hAnsi="Arial" w:cs="Arial"/>
        </w:rPr>
        <w:t>.</w:t>
      </w:r>
    </w:p>
    <w:p w14:paraId="14338E6C" w14:textId="4B7947AD" w:rsidR="00D96962" w:rsidRDefault="00D96962" w:rsidP="00E52FAB">
      <w:pPr>
        <w:spacing w:line="240" w:lineRule="auto"/>
        <w:rPr>
          <w:rFonts w:ascii="Arial" w:hAnsi="Arial" w:cs="Arial"/>
        </w:rPr>
      </w:pPr>
    </w:p>
    <w:p w14:paraId="09102572" w14:textId="77777777" w:rsidR="00D96962" w:rsidRDefault="00D96962" w:rsidP="00E52FAB">
      <w:pPr>
        <w:spacing w:line="240" w:lineRule="auto"/>
        <w:rPr>
          <w:rFonts w:ascii="Arial" w:hAnsi="Arial" w:cs="Arial"/>
        </w:rPr>
      </w:pPr>
    </w:p>
    <w:p w14:paraId="77544752" w14:textId="66A1F7D1" w:rsidR="00C41CB1" w:rsidRDefault="00BF5E52" w:rsidP="00BF5E52">
      <w:pPr>
        <w:rPr>
          <w:rFonts w:ascii="Arial" w:hAnsi="Arial" w:cs="Arial"/>
        </w:rPr>
      </w:pPr>
      <w:r>
        <w:rPr>
          <w:noProof/>
          <w:lang w:eastAsia="en-AU" w:bidi="ar-SA"/>
        </w:rPr>
        <w:drawing>
          <wp:inline distT="0" distB="0" distL="0" distR="0" wp14:anchorId="6C841DAE" wp14:editId="7E300B6F">
            <wp:extent cx="5909945" cy="3119651"/>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7754" t="16245" r="26978" b="28188"/>
                    <a:stretch/>
                  </pic:blipFill>
                  <pic:spPr bwMode="auto">
                    <a:xfrm>
                      <a:off x="0" y="0"/>
                      <a:ext cx="5924846" cy="3127517"/>
                    </a:xfrm>
                    <a:prstGeom prst="rect">
                      <a:avLst/>
                    </a:prstGeom>
                    <a:ln>
                      <a:noFill/>
                    </a:ln>
                    <a:extLst>
                      <a:ext uri="{53640926-AAD7-44D8-BBD7-CCE9431645EC}">
                        <a14:shadowObscured xmlns:a14="http://schemas.microsoft.com/office/drawing/2010/main"/>
                      </a:ext>
                    </a:extLst>
                  </pic:spPr>
                </pic:pic>
              </a:graphicData>
            </a:graphic>
          </wp:inline>
        </w:drawing>
      </w:r>
    </w:p>
    <w:p w14:paraId="361395BF" w14:textId="77777777" w:rsidR="00D96962" w:rsidRDefault="00D96962" w:rsidP="00BF5E52">
      <w:pPr>
        <w:rPr>
          <w:rFonts w:ascii="Arial" w:hAnsi="Arial" w:cs="Arial"/>
        </w:rPr>
      </w:pPr>
    </w:p>
    <w:p w14:paraId="3EA1F788" w14:textId="77777777" w:rsidR="00D96962" w:rsidRDefault="00D96962" w:rsidP="00BF5E52">
      <w:pPr>
        <w:rPr>
          <w:rFonts w:ascii="Arial" w:hAnsi="Arial" w:cs="Arial"/>
        </w:rPr>
      </w:pPr>
    </w:p>
    <w:p w14:paraId="7741039B" w14:textId="5A58CB2F" w:rsidR="00D96962" w:rsidRDefault="00674F81" w:rsidP="00D62DE4">
      <w:pPr>
        <w:rPr>
          <w:rFonts w:ascii="Arial" w:hAnsi="Arial" w:cs="Arial"/>
        </w:rPr>
      </w:pPr>
      <w:r>
        <w:rPr>
          <w:rFonts w:ascii="Arial" w:hAnsi="Arial" w:cs="Arial"/>
        </w:rPr>
        <w:t>Here</w:t>
      </w:r>
      <w:r w:rsidR="000C14E6">
        <w:rPr>
          <w:rFonts w:ascii="Arial" w:hAnsi="Arial" w:cs="Arial"/>
        </w:rPr>
        <w:t>,</w:t>
      </w:r>
      <w:r>
        <w:rPr>
          <w:rFonts w:ascii="Arial" w:hAnsi="Arial" w:cs="Arial"/>
        </w:rPr>
        <w:t xml:space="preserve"> </w:t>
      </w:r>
      <w:r w:rsidR="001F59E3">
        <w:rPr>
          <w:rFonts w:ascii="Arial" w:hAnsi="Arial" w:cs="Arial"/>
        </w:rPr>
        <w:t>you will be able to enter</w:t>
      </w:r>
      <w:r>
        <w:rPr>
          <w:rFonts w:ascii="Arial" w:hAnsi="Arial" w:cs="Arial"/>
        </w:rPr>
        <w:t xml:space="preserve"> details </w:t>
      </w:r>
      <w:r w:rsidR="00124B22">
        <w:rPr>
          <w:rFonts w:ascii="Arial" w:hAnsi="Arial" w:cs="Arial"/>
        </w:rPr>
        <w:t>about</w:t>
      </w:r>
      <w:r>
        <w:rPr>
          <w:rFonts w:ascii="Arial" w:hAnsi="Arial" w:cs="Arial"/>
        </w:rPr>
        <w:t xml:space="preserve"> any lobbying contact between your entity and </w:t>
      </w:r>
      <w:r w:rsidR="008415E3">
        <w:rPr>
          <w:rFonts w:ascii="Arial" w:hAnsi="Arial" w:cs="Arial"/>
        </w:rPr>
        <w:t>government or opposition</w:t>
      </w:r>
      <w:r>
        <w:rPr>
          <w:rFonts w:ascii="Arial" w:hAnsi="Arial" w:cs="Arial"/>
        </w:rPr>
        <w:t xml:space="preserve"> representatives. </w:t>
      </w:r>
      <w:r w:rsidR="000C14E6">
        <w:rPr>
          <w:rFonts w:ascii="Arial" w:hAnsi="Arial" w:cs="Arial"/>
        </w:rPr>
        <w:t>The Lobbyists' Code of Conduct</w:t>
      </w:r>
      <w:r w:rsidR="001F59E3">
        <w:rPr>
          <w:rFonts w:ascii="Arial" w:hAnsi="Arial" w:cs="Arial"/>
          <w:i/>
        </w:rPr>
        <w:t xml:space="preserve"> </w:t>
      </w:r>
      <w:r w:rsidR="000C14E6">
        <w:rPr>
          <w:rFonts w:ascii="Arial" w:hAnsi="Arial" w:cs="Arial"/>
        </w:rPr>
        <w:t>requires t</w:t>
      </w:r>
      <w:r w:rsidR="001F59E3">
        <w:rPr>
          <w:rFonts w:ascii="Arial" w:hAnsi="Arial" w:cs="Arial"/>
        </w:rPr>
        <w:t>he</w:t>
      </w:r>
      <w:r w:rsidR="0080138E">
        <w:rPr>
          <w:rFonts w:ascii="Arial" w:hAnsi="Arial" w:cs="Arial"/>
        </w:rPr>
        <w:t xml:space="preserve"> details for each </w:t>
      </w:r>
      <w:r w:rsidR="001F59E3">
        <w:rPr>
          <w:rFonts w:ascii="Arial" w:hAnsi="Arial" w:cs="Arial"/>
        </w:rPr>
        <w:t>month’s</w:t>
      </w:r>
      <w:r w:rsidR="0080138E">
        <w:rPr>
          <w:rFonts w:ascii="Arial" w:hAnsi="Arial" w:cs="Arial"/>
        </w:rPr>
        <w:t xml:space="preserve"> meetings </w:t>
      </w:r>
      <w:r w:rsidR="000C14E6">
        <w:rPr>
          <w:rFonts w:ascii="Arial" w:hAnsi="Arial" w:cs="Arial"/>
        </w:rPr>
        <w:t>to</w:t>
      </w:r>
      <w:r w:rsidR="0080138E">
        <w:rPr>
          <w:rFonts w:ascii="Arial" w:hAnsi="Arial" w:cs="Arial"/>
        </w:rPr>
        <w:t xml:space="preserve"> be entered and submitted by the </w:t>
      </w:r>
      <w:r w:rsidR="000C14E6">
        <w:rPr>
          <w:rFonts w:ascii="Arial" w:hAnsi="Arial" w:cs="Arial"/>
        </w:rPr>
        <w:t xml:space="preserve">15th </w:t>
      </w:r>
      <w:r w:rsidR="0080138E">
        <w:rPr>
          <w:rFonts w:ascii="Arial" w:hAnsi="Arial" w:cs="Arial"/>
        </w:rPr>
        <w:t xml:space="preserve">of the following month. </w:t>
      </w:r>
    </w:p>
    <w:p w14:paraId="337AEEEC" w14:textId="77777777" w:rsidR="00D96962" w:rsidRPr="00D96962" w:rsidRDefault="00D96962" w:rsidP="00D96962">
      <w:pPr>
        <w:rPr>
          <w:rFonts w:ascii="Arial" w:hAnsi="Arial" w:cs="Arial"/>
        </w:rPr>
      </w:pPr>
    </w:p>
    <w:p w14:paraId="63818CC5" w14:textId="77777777" w:rsidR="00D96962" w:rsidRPr="00D96962" w:rsidRDefault="00D96962" w:rsidP="00D96962">
      <w:pPr>
        <w:rPr>
          <w:rFonts w:ascii="Arial" w:hAnsi="Arial" w:cs="Arial"/>
        </w:rPr>
      </w:pPr>
    </w:p>
    <w:p w14:paraId="1B77B633" w14:textId="7C0251CE" w:rsidR="00D96962" w:rsidRDefault="00D96962" w:rsidP="00D96962">
      <w:pPr>
        <w:rPr>
          <w:rFonts w:ascii="Arial" w:hAnsi="Arial" w:cs="Arial"/>
        </w:rPr>
      </w:pPr>
    </w:p>
    <w:p w14:paraId="00094FCA" w14:textId="0046A6EB" w:rsidR="00E3568B" w:rsidRDefault="00D96962" w:rsidP="00D96962">
      <w:pPr>
        <w:tabs>
          <w:tab w:val="left" w:pos="7290"/>
        </w:tabs>
        <w:rPr>
          <w:rFonts w:ascii="Arial" w:hAnsi="Arial" w:cs="Arial"/>
        </w:rPr>
      </w:pPr>
      <w:r>
        <w:rPr>
          <w:rFonts w:ascii="Arial" w:hAnsi="Arial" w:cs="Arial"/>
        </w:rPr>
        <w:tab/>
      </w:r>
    </w:p>
    <w:p w14:paraId="317E3122" w14:textId="77777777" w:rsidR="00D96962" w:rsidRDefault="00D96962" w:rsidP="00D96962">
      <w:pPr>
        <w:tabs>
          <w:tab w:val="left" w:pos="7290"/>
        </w:tabs>
        <w:rPr>
          <w:rFonts w:ascii="Arial" w:hAnsi="Arial" w:cs="Arial"/>
        </w:rPr>
      </w:pPr>
    </w:p>
    <w:p w14:paraId="1E678A7A" w14:textId="77777777" w:rsidR="00D96962" w:rsidRDefault="00D96962" w:rsidP="00D96962">
      <w:pPr>
        <w:tabs>
          <w:tab w:val="left" w:pos="7290"/>
        </w:tabs>
        <w:rPr>
          <w:rFonts w:ascii="Arial" w:hAnsi="Arial" w:cs="Arial"/>
        </w:rPr>
      </w:pPr>
    </w:p>
    <w:p w14:paraId="0BFF895E" w14:textId="77777777" w:rsidR="00D96962" w:rsidRDefault="00D96962" w:rsidP="00D96962">
      <w:pPr>
        <w:tabs>
          <w:tab w:val="left" w:pos="7290"/>
        </w:tabs>
        <w:rPr>
          <w:rFonts w:ascii="Arial" w:hAnsi="Arial" w:cs="Arial"/>
        </w:rPr>
      </w:pPr>
    </w:p>
    <w:p w14:paraId="4B178893" w14:textId="5E030CEC" w:rsidR="00D96962" w:rsidRPr="00D96962" w:rsidRDefault="00D96962" w:rsidP="00D96962">
      <w:pPr>
        <w:tabs>
          <w:tab w:val="left" w:pos="7290"/>
        </w:tabs>
        <w:rPr>
          <w:rFonts w:ascii="Arial" w:hAnsi="Arial" w:cs="Arial"/>
        </w:rPr>
      </w:pPr>
    </w:p>
    <w:p w14:paraId="14345AF4" w14:textId="1B5CC73E" w:rsidR="001F59E3" w:rsidRDefault="00BE6245" w:rsidP="00EE7CD2">
      <w:pPr>
        <w:jc w:val="center"/>
        <w:rPr>
          <w:rFonts w:ascii="Arial" w:hAnsi="Arial" w:cs="Arial"/>
        </w:rPr>
      </w:pPr>
      <w:r>
        <w:rPr>
          <w:rFonts w:ascii="Arial" w:hAnsi="Arial" w:cs="Arial"/>
          <w:noProof/>
          <w:lang w:eastAsia="en-AU" w:bidi="ar-SA"/>
        </w:rPr>
        <w:drawing>
          <wp:inline distT="0" distB="0" distL="0" distR="0" wp14:anchorId="574BA0C1" wp14:editId="2C52A8F9">
            <wp:extent cx="5200013" cy="4281488"/>
            <wp:effectExtent l="0" t="0" r="127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1">
                      <a:extLst>
                        <a:ext uri="{28A0092B-C50C-407E-A947-70E740481C1C}">
                          <a14:useLocalDpi xmlns:a14="http://schemas.microsoft.com/office/drawing/2010/main" val="0"/>
                        </a:ext>
                      </a:extLst>
                    </a:blip>
                    <a:srcRect l="14761" t="17403" r="29295" b="8986"/>
                    <a:stretch/>
                  </pic:blipFill>
                  <pic:spPr bwMode="auto">
                    <a:xfrm>
                      <a:off x="0" y="0"/>
                      <a:ext cx="5203394" cy="4284272"/>
                    </a:xfrm>
                    <a:prstGeom prst="rect">
                      <a:avLst/>
                    </a:prstGeom>
                    <a:noFill/>
                    <a:ln>
                      <a:noFill/>
                    </a:ln>
                    <a:extLst>
                      <a:ext uri="{53640926-AAD7-44D8-BBD7-CCE9431645EC}">
                        <a14:shadowObscured xmlns:a14="http://schemas.microsoft.com/office/drawing/2010/main"/>
                      </a:ext>
                    </a:extLst>
                  </pic:spPr>
                </pic:pic>
              </a:graphicData>
            </a:graphic>
          </wp:inline>
        </w:drawing>
      </w:r>
    </w:p>
    <w:p w14:paraId="4A464B9D" w14:textId="77777777" w:rsidR="00614796" w:rsidRDefault="00614796" w:rsidP="00E52FAB">
      <w:pPr>
        <w:spacing w:line="240" w:lineRule="auto"/>
        <w:rPr>
          <w:rFonts w:ascii="Arial" w:hAnsi="Arial" w:cs="Arial"/>
        </w:rPr>
      </w:pPr>
    </w:p>
    <w:p w14:paraId="3792100B" w14:textId="77777777" w:rsidR="001F59E3" w:rsidRDefault="00124B22" w:rsidP="00E52FAB">
      <w:pPr>
        <w:spacing w:line="240" w:lineRule="auto"/>
        <w:rPr>
          <w:rFonts w:ascii="Arial" w:hAnsi="Arial" w:cs="Arial"/>
        </w:rPr>
      </w:pPr>
      <w:r>
        <w:rPr>
          <w:rFonts w:ascii="Arial" w:hAnsi="Arial" w:cs="Arial"/>
        </w:rPr>
        <w:t xml:space="preserve">If your entity has more than one meeting in a month with </w:t>
      </w:r>
      <w:r w:rsidR="008415E3">
        <w:rPr>
          <w:rFonts w:ascii="Arial" w:hAnsi="Arial" w:cs="Arial"/>
        </w:rPr>
        <w:t>government or opposition</w:t>
      </w:r>
      <w:r>
        <w:rPr>
          <w:rFonts w:ascii="Arial" w:hAnsi="Arial" w:cs="Arial"/>
        </w:rPr>
        <w:t xml:space="preserve"> representatives on behalf of a particular client</w:t>
      </w:r>
      <w:r w:rsidR="001F59E3">
        <w:rPr>
          <w:rFonts w:ascii="Arial" w:hAnsi="Arial" w:cs="Arial"/>
        </w:rPr>
        <w:t>, you will be able to enter multiple dates in the one report</w:t>
      </w:r>
      <w:r>
        <w:rPr>
          <w:rFonts w:ascii="Arial" w:hAnsi="Arial" w:cs="Arial"/>
        </w:rPr>
        <w:t>.</w:t>
      </w:r>
      <w:r w:rsidR="001F59E3">
        <w:rPr>
          <w:rFonts w:ascii="Arial" w:hAnsi="Arial" w:cs="Arial"/>
        </w:rPr>
        <w:t xml:space="preserve"> </w:t>
      </w:r>
      <w:r>
        <w:rPr>
          <w:rFonts w:ascii="Arial" w:hAnsi="Arial" w:cs="Arial"/>
        </w:rPr>
        <w:t>This will</w:t>
      </w:r>
      <w:r w:rsidR="001F59E3">
        <w:rPr>
          <w:rFonts w:ascii="Arial" w:hAnsi="Arial" w:cs="Arial"/>
        </w:rPr>
        <w:t xml:space="preserve"> avoid having to </w:t>
      </w:r>
      <w:r>
        <w:rPr>
          <w:rFonts w:ascii="Arial" w:hAnsi="Arial" w:cs="Arial"/>
        </w:rPr>
        <w:t>complete</w:t>
      </w:r>
      <w:r w:rsidR="001F59E3">
        <w:rPr>
          <w:rFonts w:ascii="Arial" w:hAnsi="Arial" w:cs="Arial"/>
        </w:rPr>
        <w:t xml:space="preserve"> multiple reports containing the same information</w:t>
      </w:r>
      <w:r>
        <w:rPr>
          <w:rFonts w:ascii="Arial" w:hAnsi="Arial" w:cs="Arial"/>
        </w:rPr>
        <w:t>.</w:t>
      </w:r>
    </w:p>
    <w:p w14:paraId="797E41D2" w14:textId="46B6C013" w:rsidR="001F59E3" w:rsidRPr="0080138E" w:rsidRDefault="00BE6245" w:rsidP="00D62DE4">
      <w:pPr>
        <w:rPr>
          <w:rFonts w:ascii="Arial" w:hAnsi="Arial" w:cs="Arial"/>
        </w:rPr>
      </w:pPr>
      <w:r>
        <w:rPr>
          <w:rFonts w:ascii="Arial" w:hAnsi="Arial" w:cs="Arial"/>
          <w:noProof/>
          <w:lang w:eastAsia="en-AU" w:bidi="ar-SA"/>
        </w:rPr>
        <w:drawing>
          <wp:inline distT="0" distB="0" distL="0" distR="0" wp14:anchorId="0B62FCF5" wp14:editId="7B0D4255">
            <wp:extent cx="5248275" cy="206248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l="15009" t="34877" r="44322" b="39709"/>
                    <a:stretch>
                      <a:fillRect/>
                    </a:stretch>
                  </pic:blipFill>
                  <pic:spPr bwMode="auto">
                    <a:xfrm>
                      <a:off x="0" y="0"/>
                      <a:ext cx="5248275" cy="2062480"/>
                    </a:xfrm>
                    <a:prstGeom prst="rect">
                      <a:avLst/>
                    </a:prstGeom>
                    <a:noFill/>
                    <a:ln>
                      <a:noFill/>
                    </a:ln>
                  </pic:spPr>
                </pic:pic>
              </a:graphicData>
            </a:graphic>
          </wp:inline>
        </w:drawing>
      </w:r>
    </w:p>
    <w:p w14:paraId="7BB00E98" w14:textId="77777777" w:rsidR="00674F81" w:rsidRDefault="00EE7CD2" w:rsidP="00957049">
      <w:pPr>
        <w:spacing w:before="240" w:after="0" w:line="240" w:lineRule="auto"/>
        <w:rPr>
          <w:rFonts w:ascii="Arial" w:hAnsi="Arial" w:cs="Arial"/>
        </w:rPr>
      </w:pPr>
      <w:r>
        <w:rPr>
          <w:rFonts w:ascii="Arial" w:hAnsi="Arial" w:cs="Arial"/>
        </w:rPr>
        <w:t xml:space="preserve">Please note that </w:t>
      </w:r>
      <w:r w:rsidR="00B46DBE">
        <w:rPr>
          <w:rFonts w:ascii="Arial" w:hAnsi="Arial" w:cs="Arial"/>
        </w:rPr>
        <w:t xml:space="preserve">you may only use the multiple dates feature if you have had more than one meeting on behalf of the </w:t>
      </w:r>
      <w:r w:rsidR="00E52FAB">
        <w:rPr>
          <w:rFonts w:ascii="Arial" w:hAnsi="Arial" w:cs="Arial"/>
        </w:rPr>
        <w:t>SAME</w:t>
      </w:r>
      <w:r w:rsidR="00B46DBE">
        <w:rPr>
          <w:rFonts w:ascii="Arial" w:hAnsi="Arial" w:cs="Arial"/>
        </w:rPr>
        <w:t xml:space="preserve"> client </w:t>
      </w:r>
      <w:r w:rsidR="007D668F">
        <w:rPr>
          <w:rFonts w:ascii="Arial" w:hAnsi="Arial" w:cs="Arial"/>
        </w:rPr>
        <w:t xml:space="preserve">regarding the </w:t>
      </w:r>
      <w:r w:rsidR="00E52FAB">
        <w:rPr>
          <w:rFonts w:ascii="Arial" w:hAnsi="Arial" w:cs="Arial"/>
        </w:rPr>
        <w:t>SAME</w:t>
      </w:r>
      <w:r w:rsidR="007D668F">
        <w:rPr>
          <w:rFonts w:ascii="Arial" w:hAnsi="Arial" w:cs="Arial"/>
        </w:rPr>
        <w:t xml:space="preserve"> issue in one month of reports. You must list all persons who attended the meetings, whether they only attended one meeting or more than one. </w:t>
      </w:r>
    </w:p>
    <w:p w14:paraId="2C2CE06B" w14:textId="3D01CBA2" w:rsidR="007D668F" w:rsidRDefault="00E52FAB" w:rsidP="00957049">
      <w:pPr>
        <w:spacing w:before="240" w:after="0" w:line="240" w:lineRule="auto"/>
        <w:rPr>
          <w:rFonts w:ascii="Arial" w:hAnsi="Arial" w:cs="Arial"/>
        </w:rPr>
      </w:pPr>
      <w:r>
        <w:rPr>
          <w:rFonts w:ascii="Arial" w:hAnsi="Arial" w:cs="Arial"/>
        </w:rPr>
        <w:t>After you have entered your details in the required fields, click on the submit button. You will be asked to confirm whether you are sure you wish t</w:t>
      </w:r>
      <w:r w:rsidR="000C14E6">
        <w:rPr>
          <w:rFonts w:ascii="Arial" w:hAnsi="Arial" w:cs="Arial"/>
        </w:rPr>
        <w:t xml:space="preserve">o publish the report. Click on </w:t>
      </w:r>
      <w:r w:rsidRPr="000C14E6">
        <w:rPr>
          <w:rFonts w:ascii="Arial" w:hAnsi="Arial" w:cs="Arial"/>
          <w:color w:val="00B0F0"/>
        </w:rPr>
        <w:t>OK</w:t>
      </w:r>
      <w:r>
        <w:rPr>
          <w:rFonts w:ascii="Arial" w:hAnsi="Arial" w:cs="Arial"/>
        </w:rPr>
        <w:t xml:space="preserve"> and your report will be submitted</w:t>
      </w:r>
      <w:r w:rsidR="00881E5B">
        <w:rPr>
          <w:rFonts w:ascii="Arial" w:hAnsi="Arial" w:cs="Arial"/>
        </w:rPr>
        <w:t xml:space="preserve"> </w:t>
      </w:r>
      <w:r w:rsidR="000C14E6">
        <w:rPr>
          <w:rFonts w:ascii="Arial" w:hAnsi="Arial" w:cs="Arial"/>
        </w:rPr>
        <w:t>and will</w:t>
      </w:r>
      <w:r w:rsidR="00881E5B">
        <w:rPr>
          <w:rFonts w:ascii="Arial" w:hAnsi="Arial" w:cs="Arial"/>
        </w:rPr>
        <w:t xml:space="preserve"> appear</w:t>
      </w:r>
      <w:r>
        <w:rPr>
          <w:rFonts w:ascii="Arial" w:hAnsi="Arial" w:cs="Arial"/>
        </w:rPr>
        <w:t xml:space="preserve"> on the Integrity Commissioner</w:t>
      </w:r>
      <w:r w:rsidR="00881E5B">
        <w:rPr>
          <w:rFonts w:ascii="Arial" w:hAnsi="Arial" w:cs="Arial"/>
        </w:rPr>
        <w:t>'</w:t>
      </w:r>
      <w:r>
        <w:rPr>
          <w:rFonts w:ascii="Arial" w:hAnsi="Arial" w:cs="Arial"/>
        </w:rPr>
        <w:t xml:space="preserve">s </w:t>
      </w:r>
      <w:r w:rsidR="00456664">
        <w:rPr>
          <w:rFonts w:ascii="Arial" w:hAnsi="Arial" w:cs="Arial"/>
        </w:rPr>
        <w:t>website.</w:t>
      </w:r>
      <w:r>
        <w:rPr>
          <w:rFonts w:ascii="Arial" w:hAnsi="Arial" w:cs="Arial"/>
        </w:rPr>
        <w:t xml:space="preserve"> </w:t>
      </w:r>
    </w:p>
    <w:p w14:paraId="50AA44CF" w14:textId="77777777" w:rsidR="007D668F" w:rsidRDefault="007D668F" w:rsidP="00957049">
      <w:pPr>
        <w:spacing w:before="240" w:after="240" w:line="240" w:lineRule="auto"/>
        <w:jc w:val="center"/>
        <w:rPr>
          <w:rFonts w:ascii="Arial" w:hAnsi="Arial" w:cs="Arial"/>
        </w:rPr>
      </w:pPr>
    </w:p>
    <w:p w14:paraId="2F1E8E2B" w14:textId="2580AF11" w:rsidR="00674F81" w:rsidRPr="00674F81" w:rsidRDefault="00BE6245" w:rsidP="00B17CA1">
      <w:pPr>
        <w:rPr>
          <w:rFonts w:ascii="Arial" w:hAnsi="Arial" w:cs="Arial"/>
        </w:rPr>
      </w:pPr>
      <w:r>
        <w:rPr>
          <w:rFonts w:ascii="Arial" w:hAnsi="Arial" w:cs="Arial"/>
          <w:noProof/>
          <w:lang w:eastAsia="en-AU" w:bidi="ar-SA"/>
        </w:rPr>
        <w:drawing>
          <wp:inline distT="0" distB="0" distL="0" distR="0" wp14:anchorId="6F8F0B9B" wp14:editId="03F61946">
            <wp:extent cx="5295900" cy="49339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43">
                      <a:extLst>
                        <a:ext uri="{28A0092B-C50C-407E-A947-70E740481C1C}">
                          <a14:useLocalDpi xmlns:a14="http://schemas.microsoft.com/office/drawing/2010/main" val="0"/>
                        </a:ext>
                      </a:extLst>
                    </a:blip>
                    <a:srcRect l="13599" t="17296" r="32188" b="9276"/>
                    <a:stretch/>
                  </pic:blipFill>
                  <pic:spPr bwMode="auto">
                    <a:xfrm>
                      <a:off x="0" y="0"/>
                      <a:ext cx="5295900" cy="4933950"/>
                    </a:xfrm>
                    <a:prstGeom prst="rect">
                      <a:avLst/>
                    </a:prstGeom>
                    <a:noFill/>
                    <a:ln>
                      <a:noFill/>
                    </a:ln>
                    <a:extLst>
                      <a:ext uri="{53640926-AAD7-44D8-BBD7-CCE9431645EC}">
                        <a14:shadowObscured xmlns:a14="http://schemas.microsoft.com/office/drawing/2010/main"/>
                      </a:ext>
                    </a:extLst>
                  </pic:spPr>
                </pic:pic>
              </a:graphicData>
            </a:graphic>
          </wp:inline>
        </w:drawing>
      </w:r>
    </w:p>
    <w:p w14:paraId="4240E0B6" w14:textId="77777777" w:rsidR="00674F81" w:rsidRDefault="00674F81" w:rsidP="00D62DE4">
      <w:pPr>
        <w:spacing w:before="240" w:after="240" w:line="240" w:lineRule="auto"/>
        <w:rPr>
          <w:rFonts w:ascii="Arial" w:hAnsi="Arial" w:cs="Arial"/>
        </w:rPr>
      </w:pPr>
    </w:p>
    <w:p w14:paraId="36B244B8" w14:textId="77777777" w:rsidR="00614796" w:rsidRDefault="00614796" w:rsidP="00D62DE4">
      <w:pPr>
        <w:spacing w:before="240" w:after="240" w:line="240" w:lineRule="auto"/>
        <w:rPr>
          <w:rFonts w:ascii="Arial" w:hAnsi="Arial" w:cs="Arial"/>
        </w:rPr>
      </w:pPr>
    </w:p>
    <w:p w14:paraId="4DF97ED5" w14:textId="77777777" w:rsidR="00826D83" w:rsidRDefault="00881E5B" w:rsidP="00826D83">
      <w:pPr>
        <w:spacing w:before="120" w:after="0" w:line="240" w:lineRule="auto"/>
        <w:rPr>
          <w:rFonts w:ascii="Arial" w:hAnsi="Arial" w:cs="Arial"/>
        </w:rPr>
      </w:pPr>
      <w:r>
        <w:rPr>
          <w:rFonts w:ascii="Arial" w:hAnsi="Arial" w:cs="Arial"/>
        </w:rPr>
        <w:t>If</w:t>
      </w:r>
      <w:r w:rsidR="00957049">
        <w:rPr>
          <w:rFonts w:ascii="Arial" w:hAnsi="Arial" w:cs="Arial"/>
        </w:rPr>
        <w:t xml:space="preserve"> you realise an error has been made after submitting </w:t>
      </w:r>
      <w:r>
        <w:rPr>
          <w:rFonts w:ascii="Arial" w:hAnsi="Arial" w:cs="Arial"/>
        </w:rPr>
        <w:t>the</w:t>
      </w:r>
      <w:r w:rsidR="00957049">
        <w:rPr>
          <w:rFonts w:ascii="Arial" w:hAnsi="Arial" w:cs="Arial"/>
        </w:rPr>
        <w:t xml:space="preserve"> contact log, you will </w:t>
      </w:r>
      <w:r w:rsidR="000C14E6">
        <w:rPr>
          <w:rFonts w:ascii="Arial" w:hAnsi="Arial" w:cs="Arial"/>
        </w:rPr>
        <w:t xml:space="preserve">not be </w:t>
      </w:r>
      <w:r w:rsidR="00957049">
        <w:rPr>
          <w:rFonts w:ascii="Arial" w:hAnsi="Arial" w:cs="Arial"/>
        </w:rPr>
        <w:t xml:space="preserve">able to </w:t>
      </w:r>
      <w:r w:rsidR="00826D83">
        <w:rPr>
          <w:rFonts w:ascii="Arial" w:hAnsi="Arial" w:cs="Arial"/>
        </w:rPr>
        <w:t>edit</w:t>
      </w:r>
      <w:r w:rsidR="00957049">
        <w:rPr>
          <w:rFonts w:ascii="Arial" w:hAnsi="Arial" w:cs="Arial"/>
        </w:rPr>
        <w:t xml:space="preserve"> the details. </w:t>
      </w:r>
      <w:r w:rsidR="00826D83">
        <w:rPr>
          <w:rFonts w:ascii="Arial" w:hAnsi="Arial" w:cs="Arial"/>
        </w:rPr>
        <w:t xml:space="preserve">You </w:t>
      </w:r>
      <w:r w:rsidR="00957049">
        <w:rPr>
          <w:rFonts w:ascii="Arial" w:hAnsi="Arial" w:cs="Arial"/>
        </w:rPr>
        <w:t>will need to co</w:t>
      </w:r>
      <w:r w:rsidR="000C14E6">
        <w:rPr>
          <w:rFonts w:ascii="Arial" w:hAnsi="Arial" w:cs="Arial"/>
        </w:rPr>
        <w:t xml:space="preserve">ntact the Register of Lobbyists </w:t>
      </w:r>
      <w:r w:rsidR="00957049">
        <w:rPr>
          <w:rFonts w:ascii="Arial" w:hAnsi="Arial" w:cs="Arial"/>
        </w:rPr>
        <w:t xml:space="preserve">office on </w:t>
      </w:r>
      <w:r w:rsidR="003A3D5E">
        <w:rPr>
          <w:rFonts w:ascii="Arial" w:hAnsi="Arial" w:cs="Arial"/>
        </w:rPr>
        <w:t>(</w:t>
      </w:r>
      <w:r w:rsidR="00031EB3">
        <w:rPr>
          <w:rFonts w:ascii="Arial" w:hAnsi="Arial" w:cs="Arial"/>
        </w:rPr>
        <w:t>07</w:t>
      </w:r>
      <w:r w:rsidR="003A3D5E">
        <w:rPr>
          <w:rFonts w:ascii="Arial" w:hAnsi="Arial" w:cs="Arial"/>
        </w:rPr>
        <w:t>)</w:t>
      </w:r>
      <w:r w:rsidR="00031EB3">
        <w:rPr>
          <w:rFonts w:ascii="Arial" w:hAnsi="Arial" w:cs="Arial"/>
        </w:rPr>
        <w:t xml:space="preserve"> 3003 2887</w:t>
      </w:r>
      <w:r w:rsidR="00957049">
        <w:rPr>
          <w:rFonts w:ascii="Arial" w:hAnsi="Arial" w:cs="Arial"/>
        </w:rPr>
        <w:t xml:space="preserve"> or email </w:t>
      </w:r>
      <w:hyperlink r:id="rId44" w:history="1">
        <w:r w:rsidR="00826D83" w:rsidRPr="00226230">
          <w:rPr>
            <w:rStyle w:val="Hyperlink"/>
            <w:rFonts w:ascii="Arial" w:hAnsi="Arial" w:cs="Arial"/>
          </w:rPr>
          <w:t>lobbyistsregister@integrity.qld.gov.au</w:t>
        </w:r>
      </w:hyperlink>
      <w:r w:rsidR="000C14E6">
        <w:rPr>
          <w:rFonts w:ascii="Arial" w:hAnsi="Arial" w:cs="Arial"/>
        </w:rPr>
        <w:t xml:space="preserve"> i</w:t>
      </w:r>
      <w:r w:rsidR="00826D83">
        <w:rPr>
          <w:rFonts w:ascii="Arial" w:hAnsi="Arial" w:cs="Arial"/>
        </w:rPr>
        <w:t>n order to have a report removed or amended in any way.</w:t>
      </w:r>
    </w:p>
    <w:p w14:paraId="77838D9D" w14:textId="77777777" w:rsidR="00B17CA1" w:rsidRDefault="00B17CA1" w:rsidP="00826D83">
      <w:pPr>
        <w:spacing w:before="120" w:after="0" w:line="240" w:lineRule="auto"/>
        <w:rPr>
          <w:rFonts w:ascii="Arial" w:hAnsi="Arial" w:cs="Arial"/>
        </w:rPr>
      </w:pPr>
    </w:p>
    <w:p w14:paraId="0CDCB0E1" w14:textId="77777777" w:rsidR="00B17CA1" w:rsidRDefault="00B17CA1" w:rsidP="00826D83">
      <w:pPr>
        <w:spacing w:before="120" w:after="0" w:line="240" w:lineRule="auto"/>
        <w:rPr>
          <w:rFonts w:ascii="Arial" w:hAnsi="Arial" w:cs="Arial"/>
        </w:rPr>
      </w:pPr>
    </w:p>
    <w:p w14:paraId="097A707F" w14:textId="77777777" w:rsidR="00B17CA1" w:rsidRDefault="00B17CA1" w:rsidP="00826D83">
      <w:pPr>
        <w:spacing w:before="120" w:after="0" w:line="240" w:lineRule="auto"/>
        <w:rPr>
          <w:rFonts w:ascii="Arial" w:hAnsi="Arial" w:cs="Arial"/>
        </w:rPr>
      </w:pPr>
    </w:p>
    <w:p w14:paraId="13643F02" w14:textId="6BF13316" w:rsidR="00B17CA1" w:rsidRDefault="00B17CA1" w:rsidP="00826D83">
      <w:pPr>
        <w:spacing w:before="120" w:after="0" w:line="240" w:lineRule="auto"/>
        <w:rPr>
          <w:rFonts w:ascii="Arial" w:hAnsi="Arial" w:cs="Arial"/>
        </w:rPr>
      </w:pPr>
    </w:p>
    <w:p w14:paraId="3B9205B1" w14:textId="77777777" w:rsidR="00C00E48" w:rsidRDefault="00C00E48" w:rsidP="00826D83">
      <w:pPr>
        <w:spacing w:before="120" w:after="0" w:line="240" w:lineRule="auto"/>
        <w:rPr>
          <w:rFonts w:ascii="Arial" w:hAnsi="Arial" w:cs="Arial"/>
        </w:rPr>
      </w:pPr>
    </w:p>
    <w:p w14:paraId="4528C088" w14:textId="41596ED4" w:rsidR="00614796" w:rsidRDefault="00614796" w:rsidP="00826D83">
      <w:pPr>
        <w:spacing w:before="120" w:after="0" w:line="240" w:lineRule="auto"/>
        <w:rPr>
          <w:rFonts w:ascii="Arial" w:hAnsi="Arial" w:cs="Arial"/>
        </w:rPr>
      </w:pPr>
    </w:p>
    <w:p w14:paraId="1058FFC9" w14:textId="77777777" w:rsidR="00614796" w:rsidRDefault="00614796" w:rsidP="00826D83">
      <w:pPr>
        <w:spacing w:before="120" w:after="0" w:line="240" w:lineRule="auto"/>
        <w:rPr>
          <w:rFonts w:ascii="Arial" w:hAnsi="Arial" w:cs="Arial"/>
        </w:rPr>
      </w:pPr>
    </w:p>
    <w:p w14:paraId="0218749F" w14:textId="77777777" w:rsidR="00614796" w:rsidRDefault="00614796" w:rsidP="00826D83">
      <w:pPr>
        <w:spacing w:before="120" w:after="0" w:line="240" w:lineRule="auto"/>
        <w:rPr>
          <w:rFonts w:ascii="Arial" w:hAnsi="Arial" w:cs="Arial"/>
        </w:rPr>
      </w:pPr>
    </w:p>
    <w:p w14:paraId="0DD8C8B0" w14:textId="77777777" w:rsidR="00C00E48" w:rsidRDefault="00C00E48" w:rsidP="00826D83">
      <w:pPr>
        <w:spacing w:before="120" w:after="0" w:line="240" w:lineRule="auto"/>
        <w:rPr>
          <w:rFonts w:ascii="Arial" w:hAnsi="Arial" w:cs="Arial"/>
        </w:rPr>
      </w:pPr>
    </w:p>
    <w:p w14:paraId="37EF779E" w14:textId="77777777" w:rsidR="00C00E48" w:rsidRDefault="00C00E48" w:rsidP="00826D83">
      <w:pPr>
        <w:spacing w:before="120" w:after="0" w:line="240" w:lineRule="auto"/>
        <w:rPr>
          <w:rFonts w:ascii="Arial" w:hAnsi="Arial" w:cs="Arial"/>
        </w:rPr>
      </w:pPr>
    </w:p>
    <w:p w14:paraId="4EB437D2" w14:textId="77777777" w:rsidR="00C00E48" w:rsidRDefault="00C00E48" w:rsidP="00826D83">
      <w:pPr>
        <w:spacing w:before="120" w:after="0" w:line="240" w:lineRule="auto"/>
        <w:rPr>
          <w:rFonts w:ascii="Arial" w:hAnsi="Arial" w:cs="Arial"/>
        </w:rPr>
      </w:pPr>
    </w:p>
    <w:p w14:paraId="07D1F544" w14:textId="77777777" w:rsidR="00C76CCE" w:rsidRDefault="00826D83" w:rsidP="00826D83">
      <w:pPr>
        <w:spacing w:before="120" w:after="0" w:line="240" w:lineRule="auto"/>
        <w:rPr>
          <w:rFonts w:ascii="Arial" w:hAnsi="Arial" w:cs="Arial"/>
        </w:rPr>
      </w:pPr>
      <w:r>
        <w:rPr>
          <w:rFonts w:ascii="Arial" w:hAnsi="Arial" w:cs="Arial"/>
        </w:rPr>
        <w:t>The contact logs for all entities will be accessible on the Integrity Commissioner</w:t>
      </w:r>
      <w:r w:rsidR="00881E5B">
        <w:rPr>
          <w:rFonts w:ascii="Arial" w:hAnsi="Arial" w:cs="Arial"/>
        </w:rPr>
        <w:t xml:space="preserve">'s </w:t>
      </w:r>
      <w:r>
        <w:rPr>
          <w:rFonts w:ascii="Arial" w:hAnsi="Arial" w:cs="Arial"/>
        </w:rPr>
        <w:t xml:space="preserve">website. To view </w:t>
      </w:r>
      <w:r w:rsidR="00881E5B">
        <w:rPr>
          <w:rFonts w:ascii="Arial" w:hAnsi="Arial" w:cs="Arial"/>
        </w:rPr>
        <w:t xml:space="preserve">the entries, click on the </w:t>
      </w:r>
      <w:r w:rsidR="00901276">
        <w:rPr>
          <w:rFonts w:ascii="Arial" w:hAnsi="Arial" w:cs="Arial"/>
          <w:color w:val="00B0F0"/>
        </w:rPr>
        <w:t>Register of lobbying contacts</w:t>
      </w:r>
      <w:r w:rsidR="00C76CCE">
        <w:rPr>
          <w:rFonts w:ascii="Arial" w:hAnsi="Arial" w:cs="Arial"/>
        </w:rPr>
        <w:t xml:space="preserve"> opt</w:t>
      </w:r>
      <w:r w:rsidR="00881E5B">
        <w:rPr>
          <w:rFonts w:ascii="Arial" w:hAnsi="Arial" w:cs="Arial"/>
        </w:rPr>
        <w:t>ion under the Lobbyists heading.</w:t>
      </w:r>
    </w:p>
    <w:p w14:paraId="4D4A32C6" w14:textId="77777777" w:rsidR="00415351" w:rsidRDefault="00415351" w:rsidP="00826D83">
      <w:pPr>
        <w:spacing w:before="120" w:after="0" w:line="240" w:lineRule="auto"/>
        <w:rPr>
          <w:rFonts w:ascii="Arial" w:hAnsi="Arial" w:cs="Arial"/>
        </w:rPr>
      </w:pPr>
    </w:p>
    <w:p w14:paraId="5B2E2C8A" w14:textId="4A25C619" w:rsidR="00415351" w:rsidRDefault="00415351" w:rsidP="00826D83">
      <w:pPr>
        <w:spacing w:before="120" w:after="0" w:line="240" w:lineRule="auto"/>
        <w:rPr>
          <w:rFonts w:ascii="Arial" w:hAnsi="Arial" w:cs="Arial"/>
        </w:rPr>
      </w:pPr>
      <w:r>
        <w:rPr>
          <w:noProof/>
          <w:lang w:eastAsia="en-AU" w:bidi="ar-SA"/>
        </w:rPr>
        <mc:AlternateContent>
          <mc:Choice Requires="wps">
            <w:drawing>
              <wp:anchor distT="0" distB="0" distL="114300" distR="114300" simplePos="0" relativeHeight="251665408" behindDoc="0" locked="0" layoutInCell="1" allowOverlap="1" wp14:anchorId="262D7E02" wp14:editId="0F935A38">
                <wp:simplePos x="0" y="0"/>
                <wp:positionH relativeFrom="column">
                  <wp:posOffset>-57150</wp:posOffset>
                </wp:positionH>
                <wp:positionV relativeFrom="paragraph">
                  <wp:posOffset>3756660</wp:posOffset>
                </wp:positionV>
                <wp:extent cx="1714500" cy="552450"/>
                <wp:effectExtent l="0" t="0" r="19050" b="19050"/>
                <wp:wrapNone/>
                <wp:docPr id="53" name="Oval 53"/>
                <wp:cNvGraphicFramePr/>
                <a:graphic xmlns:a="http://schemas.openxmlformats.org/drawingml/2006/main">
                  <a:graphicData uri="http://schemas.microsoft.com/office/word/2010/wordprocessingShape">
                    <wps:wsp>
                      <wps:cNvSpPr/>
                      <wps:spPr>
                        <a:xfrm>
                          <a:off x="0" y="0"/>
                          <a:ext cx="1714500" cy="552450"/>
                        </a:xfrm>
                        <a:prstGeom prst="ellipse">
                          <a:avLst/>
                        </a:prstGeom>
                        <a:no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61AA2EC" id="Oval 53" o:spid="_x0000_s1026" style="position:absolute;margin-left:-4.5pt;margin-top:295.8pt;width:135pt;height:43.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" filled="f" strokecolor="#95b3d7 [1940]" strokeweight="2pt"/>
            </w:pict>
          </mc:Fallback>
        </mc:AlternateContent>
      </w:r>
      <w:r>
        <w:rPr>
          <w:noProof/>
          <w:lang w:eastAsia="en-AU" w:bidi="ar-SA"/>
        </w:rPr>
        <w:drawing>
          <wp:inline distT="0" distB="0" distL="0" distR="0" wp14:anchorId="064D0B51" wp14:editId="507F1443">
            <wp:extent cx="1824825" cy="4129811"/>
            <wp:effectExtent l="0" t="0" r="4445"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5410" t="30169" r="73414" b="21656"/>
                    <a:stretch/>
                  </pic:blipFill>
                  <pic:spPr bwMode="auto">
                    <a:xfrm>
                      <a:off x="0" y="0"/>
                      <a:ext cx="1834850" cy="4152498"/>
                    </a:xfrm>
                    <a:prstGeom prst="rect">
                      <a:avLst/>
                    </a:prstGeom>
                    <a:ln>
                      <a:noFill/>
                    </a:ln>
                    <a:extLst>
                      <a:ext uri="{53640926-AAD7-44D8-BBD7-CCE9431645EC}">
                        <a14:shadowObscured xmlns:a14="http://schemas.microsoft.com/office/drawing/2010/main"/>
                      </a:ext>
                    </a:extLst>
                  </pic:spPr>
                </pic:pic>
              </a:graphicData>
            </a:graphic>
          </wp:inline>
        </w:drawing>
      </w:r>
    </w:p>
    <w:p w14:paraId="1CBAD466" w14:textId="77777777" w:rsidR="00901276" w:rsidRDefault="00901276" w:rsidP="00826D83">
      <w:pPr>
        <w:spacing w:before="120" w:after="0" w:line="240" w:lineRule="auto"/>
        <w:rPr>
          <w:rFonts w:ascii="Arial" w:hAnsi="Arial" w:cs="Arial"/>
        </w:rPr>
      </w:pPr>
    </w:p>
    <w:p w14:paraId="4673045A" w14:textId="401E7D63" w:rsidR="00826D83" w:rsidRDefault="00826D83" w:rsidP="00826D83">
      <w:pPr>
        <w:spacing w:before="120" w:after="0" w:line="240" w:lineRule="auto"/>
        <w:rPr>
          <w:rFonts w:ascii="Arial" w:hAnsi="Arial" w:cs="Arial"/>
        </w:rPr>
      </w:pPr>
    </w:p>
    <w:p w14:paraId="457ACC7C" w14:textId="77777777" w:rsidR="00C76CCE" w:rsidRDefault="00C76CCE" w:rsidP="00826D83">
      <w:pPr>
        <w:spacing w:before="120" w:after="0" w:line="240" w:lineRule="auto"/>
        <w:rPr>
          <w:rFonts w:ascii="Arial" w:hAnsi="Arial" w:cs="Arial"/>
        </w:rPr>
      </w:pPr>
    </w:p>
    <w:p w14:paraId="13037815" w14:textId="77777777" w:rsidR="00C21869" w:rsidRDefault="00C21869" w:rsidP="00C21869">
      <w:pPr>
        <w:spacing w:before="120" w:after="0" w:line="240" w:lineRule="auto"/>
        <w:rPr>
          <w:rFonts w:ascii="Arial" w:hAnsi="Arial" w:cs="Arial"/>
        </w:rPr>
      </w:pPr>
      <w:r>
        <w:rPr>
          <w:rFonts w:ascii="Arial" w:hAnsi="Arial" w:cs="Arial"/>
        </w:rPr>
        <w:t xml:space="preserve">You will be given information regarding the register of lobbying contacts as well the option of selecting a particular month to view  </w:t>
      </w:r>
    </w:p>
    <w:p w14:paraId="0722789A" w14:textId="77777777" w:rsidR="002E7066" w:rsidRDefault="002E7066" w:rsidP="00826D83">
      <w:pPr>
        <w:spacing w:before="120" w:after="0" w:line="240" w:lineRule="auto"/>
        <w:rPr>
          <w:rFonts w:ascii="Arial" w:hAnsi="Arial" w:cs="Arial"/>
        </w:rPr>
      </w:pPr>
    </w:p>
    <w:p w14:paraId="1EA8A3A5" w14:textId="1681555C" w:rsidR="00726E9D" w:rsidRDefault="00A24BBF" w:rsidP="00826D83">
      <w:pPr>
        <w:spacing w:before="120" w:after="0" w:line="240" w:lineRule="auto"/>
        <w:rPr>
          <w:rFonts w:ascii="Arial" w:hAnsi="Arial" w:cs="Arial"/>
        </w:rPr>
      </w:pPr>
      <w:r>
        <w:rPr>
          <w:noProof/>
          <w:lang w:eastAsia="en-AU" w:bidi="ar-SA"/>
        </w:rPr>
        <w:drawing>
          <wp:inline distT="0" distB="0" distL="0" distR="0" wp14:anchorId="7AB47A98" wp14:editId="6F998B1D">
            <wp:extent cx="6513005" cy="1656715"/>
            <wp:effectExtent l="19050" t="19050" r="21590" b="196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7603" t="42175" r="21664" b="33246"/>
                    <a:stretch/>
                  </pic:blipFill>
                  <pic:spPr bwMode="auto">
                    <a:xfrm>
                      <a:off x="0" y="0"/>
                      <a:ext cx="6555341" cy="1667484"/>
                    </a:xfrm>
                    <a:prstGeom prst="rect">
                      <a:avLst/>
                    </a:prstGeom>
                    <a:ln>
                      <a:solidFill>
                        <a:schemeClr val="bg1">
                          <a:lumMod val="85000"/>
                        </a:schemeClr>
                      </a:solidFill>
                    </a:ln>
                    <a:extLst>
                      <a:ext uri="{53640926-AAD7-44D8-BBD7-CCE9431645EC}">
                        <a14:shadowObscured xmlns:a14="http://schemas.microsoft.com/office/drawing/2010/main"/>
                      </a:ext>
                    </a:extLst>
                  </pic:spPr>
                </pic:pic>
              </a:graphicData>
            </a:graphic>
          </wp:inline>
        </w:drawing>
      </w:r>
    </w:p>
    <w:p w14:paraId="469AA1A5" w14:textId="77777777" w:rsidR="00726E9D" w:rsidRDefault="00726E9D" w:rsidP="00826D83">
      <w:pPr>
        <w:spacing w:before="120" w:after="0" w:line="240" w:lineRule="auto"/>
        <w:rPr>
          <w:rFonts w:ascii="Arial" w:hAnsi="Arial" w:cs="Arial"/>
        </w:rPr>
      </w:pPr>
    </w:p>
    <w:p w14:paraId="35381354" w14:textId="77777777" w:rsidR="00726E9D" w:rsidRDefault="00726E9D" w:rsidP="00826D83">
      <w:pPr>
        <w:spacing w:before="120" w:after="0" w:line="240" w:lineRule="auto"/>
        <w:rPr>
          <w:rFonts w:ascii="Arial" w:hAnsi="Arial" w:cs="Arial"/>
        </w:rPr>
      </w:pPr>
    </w:p>
    <w:p w14:paraId="525C7666" w14:textId="77777777" w:rsidR="00C21869" w:rsidRDefault="00C21869" w:rsidP="00826D83">
      <w:pPr>
        <w:spacing w:before="120" w:after="0" w:line="240" w:lineRule="auto"/>
        <w:rPr>
          <w:rFonts w:ascii="Arial" w:hAnsi="Arial" w:cs="Arial"/>
        </w:rPr>
      </w:pPr>
    </w:p>
    <w:p w14:paraId="40371486" w14:textId="77777777" w:rsidR="00C21869" w:rsidRDefault="00C21869" w:rsidP="00826D83">
      <w:pPr>
        <w:spacing w:before="120" w:after="0" w:line="240" w:lineRule="auto"/>
        <w:rPr>
          <w:rFonts w:ascii="Arial" w:hAnsi="Arial" w:cs="Arial"/>
        </w:rPr>
      </w:pPr>
    </w:p>
    <w:p w14:paraId="4C9A6667" w14:textId="77777777" w:rsidR="00915166" w:rsidRDefault="00915166" w:rsidP="00826D83">
      <w:pPr>
        <w:spacing w:before="120" w:after="0" w:line="240" w:lineRule="auto"/>
        <w:rPr>
          <w:rFonts w:ascii="Arial" w:hAnsi="Arial" w:cs="Arial"/>
        </w:rPr>
      </w:pPr>
    </w:p>
    <w:p w14:paraId="1C1B40FB" w14:textId="5A5748F2" w:rsidR="00726E9D" w:rsidRDefault="00726E9D" w:rsidP="00826D83">
      <w:pPr>
        <w:spacing w:before="120" w:after="0" w:line="240" w:lineRule="auto"/>
        <w:rPr>
          <w:rFonts w:ascii="Arial" w:hAnsi="Arial" w:cs="Arial"/>
        </w:rPr>
      </w:pPr>
      <w:r>
        <w:rPr>
          <w:rFonts w:ascii="Arial" w:hAnsi="Arial" w:cs="Arial"/>
        </w:rPr>
        <w:t xml:space="preserve">After </w:t>
      </w:r>
      <w:r w:rsidR="00881E5B">
        <w:rPr>
          <w:rFonts w:ascii="Arial" w:hAnsi="Arial" w:cs="Arial"/>
        </w:rPr>
        <w:t>you make a</w:t>
      </w:r>
      <w:r w:rsidR="00694601">
        <w:rPr>
          <w:rFonts w:ascii="Arial" w:hAnsi="Arial" w:cs="Arial"/>
        </w:rPr>
        <w:t xml:space="preserve"> selection, all</w:t>
      </w:r>
      <w:r>
        <w:rPr>
          <w:rFonts w:ascii="Arial" w:hAnsi="Arial" w:cs="Arial"/>
        </w:rPr>
        <w:t xml:space="preserve"> submitted</w:t>
      </w:r>
      <w:r w:rsidR="00694601">
        <w:rPr>
          <w:rFonts w:ascii="Arial" w:hAnsi="Arial" w:cs="Arial"/>
        </w:rPr>
        <w:t xml:space="preserve"> reports</w:t>
      </w:r>
      <w:r>
        <w:rPr>
          <w:rFonts w:ascii="Arial" w:hAnsi="Arial" w:cs="Arial"/>
        </w:rPr>
        <w:t xml:space="preserve"> for that specific month will be displayed</w:t>
      </w:r>
      <w:r w:rsidR="00915166">
        <w:rPr>
          <w:rFonts w:ascii="Arial" w:hAnsi="Arial" w:cs="Arial"/>
        </w:rPr>
        <w:t>.</w:t>
      </w:r>
    </w:p>
    <w:p w14:paraId="5C98B107" w14:textId="77777777" w:rsidR="00694601" w:rsidRDefault="00694601" w:rsidP="00826D83">
      <w:pPr>
        <w:spacing w:before="120" w:after="0" w:line="240" w:lineRule="auto"/>
        <w:rPr>
          <w:rFonts w:ascii="Arial" w:hAnsi="Arial" w:cs="Arial"/>
        </w:rPr>
      </w:pPr>
    </w:p>
    <w:p w14:paraId="68CC3D32" w14:textId="45DC1DEF" w:rsidR="00726E9D" w:rsidRDefault="00567D11" w:rsidP="00567D11">
      <w:pPr>
        <w:spacing w:before="120" w:after="0" w:line="240" w:lineRule="auto"/>
        <w:jc w:val="center"/>
        <w:rPr>
          <w:rFonts w:ascii="Arial" w:hAnsi="Arial" w:cs="Arial"/>
        </w:rPr>
      </w:pPr>
      <w:r>
        <w:rPr>
          <w:noProof/>
          <w:lang w:eastAsia="en-AU" w:bidi="ar-SA"/>
        </w:rPr>
        <w:drawing>
          <wp:inline distT="0" distB="0" distL="0" distR="0" wp14:anchorId="28752AC0" wp14:editId="5C133731">
            <wp:extent cx="6158543" cy="3805237"/>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8879" r="21241" b="45209"/>
                    <a:stretch/>
                  </pic:blipFill>
                  <pic:spPr bwMode="auto">
                    <a:xfrm>
                      <a:off x="0" y="0"/>
                      <a:ext cx="6179557" cy="3818221"/>
                    </a:xfrm>
                    <a:prstGeom prst="rect">
                      <a:avLst/>
                    </a:prstGeom>
                    <a:ln>
                      <a:noFill/>
                    </a:ln>
                    <a:extLst>
                      <a:ext uri="{53640926-AAD7-44D8-BBD7-CCE9431645EC}">
                        <a14:shadowObscured xmlns:a14="http://schemas.microsoft.com/office/drawing/2010/main"/>
                      </a:ext>
                    </a:extLst>
                  </pic:spPr>
                </pic:pic>
              </a:graphicData>
            </a:graphic>
          </wp:inline>
        </w:drawing>
      </w:r>
    </w:p>
    <w:p w14:paraId="7E549754" w14:textId="77777777" w:rsidR="00826D83" w:rsidRDefault="00826D83" w:rsidP="00826D83">
      <w:pPr>
        <w:spacing w:before="120" w:after="0" w:line="240" w:lineRule="auto"/>
        <w:rPr>
          <w:rFonts w:ascii="Arial" w:hAnsi="Arial" w:cs="Arial"/>
        </w:rPr>
      </w:pPr>
    </w:p>
    <w:p w14:paraId="0C21D715" w14:textId="0C4A8EBA" w:rsidR="00694601" w:rsidRDefault="00915166" w:rsidP="00826D83">
      <w:pPr>
        <w:spacing w:before="120" w:after="0" w:line="240" w:lineRule="auto"/>
        <w:rPr>
          <w:rFonts w:ascii="Arial" w:hAnsi="Arial" w:cs="Arial"/>
        </w:rPr>
      </w:pPr>
      <w:r>
        <w:rPr>
          <w:rFonts w:ascii="Arial" w:hAnsi="Arial" w:cs="Arial"/>
        </w:rPr>
        <w:t xml:space="preserve">You can also view all lobbying contacts </w:t>
      </w:r>
      <w:r w:rsidR="004F6D14">
        <w:rPr>
          <w:rFonts w:ascii="Arial" w:hAnsi="Arial" w:cs="Arial"/>
        </w:rPr>
        <w:t>entered by a</w:t>
      </w:r>
      <w:r w:rsidR="003F412F">
        <w:rPr>
          <w:rFonts w:ascii="Arial" w:hAnsi="Arial" w:cs="Arial"/>
        </w:rPr>
        <w:t xml:space="preserve"> </w:t>
      </w:r>
      <w:r>
        <w:rPr>
          <w:rFonts w:ascii="Arial" w:hAnsi="Arial" w:cs="Arial"/>
        </w:rPr>
        <w:t xml:space="preserve">specific lobbying entity. </w:t>
      </w:r>
      <w:r w:rsidR="003F412F">
        <w:rPr>
          <w:rFonts w:ascii="Arial" w:hAnsi="Arial" w:cs="Arial"/>
        </w:rPr>
        <w:t>T</w:t>
      </w:r>
      <w:r w:rsidR="003F412F" w:rsidRPr="003F412F">
        <w:rPr>
          <w:rFonts w:ascii="Arial" w:hAnsi="Arial" w:cs="Arial"/>
        </w:rPr>
        <w:t>his information</w:t>
      </w:r>
      <w:r w:rsidR="003F412F">
        <w:rPr>
          <w:rFonts w:ascii="Arial" w:hAnsi="Arial" w:cs="Arial"/>
        </w:rPr>
        <w:t xml:space="preserve"> can be</w:t>
      </w:r>
      <w:r w:rsidR="003F412F" w:rsidRPr="003F412F">
        <w:rPr>
          <w:rFonts w:ascii="Arial" w:hAnsi="Arial" w:cs="Arial"/>
        </w:rPr>
        <w:t xml:space="preserve"> directly </w:t>
      </w:r>
      <w:r w:rsidR="003F412F">
        <w:rPr>
          <w:rFonts w:ascii="Arial" w:hAnsi="Arial" w:cs="Arial"/>
        </w:rPr>
        <w:t>accessed from a</w:t>
      </w:r>
      <w:r w:rsidR="003F412F" w:rsidRPr="003F412F">
        <w:rPr>
          <w:rFonts w:ascii="Arial" w:hAnsi="Arial" w:cs="Arial"/>
        </w:rPr>
        <w:t xml:space="preserve"> company</w:t>
      </w:r>
      <w:r w:rsidR="003F412F">
        <w:rPr>
          <w:rFonts w:ascii="Arial" w:hAnsi="Arial" w:cs="Arial"/>
        </w:rPr>
        <w:t>’s</w:t>
      </w:r>
      <w:r w:rsidR="003F412F" w:rsidRPr="003F412F">
        <w:rPr>
          <w:rFonts w:ascii="Arial" w:hAnsi="Arial" w:cs="Arial"/>
        </w:rPr>
        <w:t xml:space="preserve"> details page by selecting them via the </w:t>
      </w:r>
      <w:hyperlink r:id="rId48" w:history="1">
        <w:r w:rsidR="003F412F" w:rsidRPr="003F412F">
          <w:rPr>
            <w:rStyle w:val="Hyperlink"/>
            <w:rFonts w:ascii="Arial" w:hAnsi="Arial" w:cs="Arial"/>
          </w:rPr>
          <w:t>Who is on the Register</w:t>
        </w:r>
      </w:hyperlink>
      <w:r w:rsidR="003F412F" w:rsidRPr="003F412F">
        <w:rPr>
          <w:rFonts w:ascii="Arial" w:hAnsi="Arial" w:cs="Arial"/>
          <w:sz w:val="20"/>
          <w:szCs w:val="20"/>
        </w:rPr>
        <w:t xml:space="preserve"> </w:t>
      </w:r>
      <w:r w:rsidR="004F6D14">
        <w:rPr>
          <w:rFonts w:ascii="Arial" w:hAnsi="Arial" w:cs="Arial"/>
        </w:rPr>
        <w:t>page and then</w:t>
      </w:r>
      <w:r w:rsidR="003F412F">
        <w:rPr>
          <w:rFonts w:ascii="Arial" w:hAnsi="Arial" w:cs="Arial"/>
        </w:rPr>
        <w:t xml:space="preserve"> </w:t>
      </w:r>
      <w:r w:rsidR="004F6D14">
        <w:rPr>
          <w:rFonts w:ascii="Arial" w:hAnsi="Arial" w:cs="Arial"/>
        </w:rPr>
        <w:t>c</w:t>
      </w:r>
      <w:r w:rsidR="003F412F">
        <w:rPr>
          <w:rFonts w:ascii="Arial" w:hAnsi="Arial" w:cs="Arial"/>
        </w:rPr>
        <w:t xml:space="preserve">licking on the </w:t>
      </w:r>
      <w:r w:rsidR="004F6D14">
        <w:rPr>
          <w:rFonts w:ascii="Arial" w:hAnsi="Arial" w:cs="Arial"/>
          <w:color w:val="00B0F0"/>
        </w:rPr>
        <w:t>View contact logs</w:t>
      </w:r>
      <w:r w:rsidR="004F6D14">
        <w:rPr>
          <w:rFonts w:ascii="Arial" w:hAnsi="Arial" w:cs="Arial"/>
        </w:rPr>
        <w:t xml:space="preserve"> </w:t>
      </w:r>
      <w:r w:rsidR="00657CBC">
        <w:rPr>
          <w:rFonts w:ascii="Arial" w:hAnsi="Arial" w:cs="Arial"/>
        </w:rPr>
        <w:t>button.</w:t>
      </w:r>
    </w:p>
    <w:p w14:paraId="271F2551" w14:textId="77777777" w:rsidR="003F412F" w:rsidRDefault="003F412F" w:rsidP="00826D83">
      <w:pPr>
        <w:spacing w:before="120" w:after="0" w:line="240" w:lineRule="auto"/>
        <w:rPr>
          <w:rFonts w:ascii="Arial" w:hAnsi="Arial" w:cs="Arial"/>
        </w:rPr>
      </w:pPr>
    </w:p>
    <w:p w14:paraId="0944E50C" w14:textId="066A1683" w:rsidR="00694601" w:rsidRDefault="00657CBC" w:rsidP="003F412F">
      <w:pPr>
        <w:spacing w:before="120" w:after="0" w:line="240" w:lineRule="auto"/>
        <w:jc w:val="center"/>
        <w:rPr>
          <w:rFonts w:ascii="Arial" w:hAnsi="Arial" w:cs="Arial"/>
        </w:rPr>
      </w:pPr>
      <w:r>
        <w:rPr>
          <w:noProof/>
          <w:lang w:eastAsia="en-AU" w:bidi="ar-SA"/>
        </w:rPr>
        <mc:AlternateContent>
          <mc:Choice Requires="wps">
            <w:drawing>
              <wp:anchor distT="0" distB="0" distL="114300" distR="114300" simplePos="0" relativeHeight="251667456" behindDoc="0" locked="0" layoutInCell="1" allowOverlap="1" wp14:anchorId="29F0FC71" wp14:editId="3BD80B43">
                <wp:simplePos x="0" y="0"/>
                <wp:positionH relativeFrom="column">
                  <wp:posOffset>5205412</wp:posOffset>
                </wp:positionH>
                <wp:positionV relativeFrom="paragraph">
                  <wp:posOffset>2418715</wp:posOffset>
                </wp:positionV>
                <wp:extent cx="1181100" cy="552450"/>
                <wp:effectExtent l="0" t="0" r="19050" b="19050"/>
                <wp:wrapNone/>
                <wp:docPr id="58" name="Oval 58"/>
                <wp:cNvGraphicFramePr/>
                <a:graphic xmlns:a="http://schemas.openxmlformats.org/drawingml/2006/main">
                  <a:graphicData uri="http://schemas.microsoft.com/office/word/2010/wordprocessingShape">
                    <wps:wsp>
                      <wps:cNvSpPr/>
                      <wps:spPr>
                        <a:xfrm>
                          <a:off x="0" y="0"/>
                          <a:ext cx="1181100" cy="552450"/>
                        </a:xfrm>
                        <a:prstGeom prst="ellipse">
                          <a:avLst/>
                        </a:prstGeom>
                        <a:noFill/>
                        <a:ln>
                          <a:solidFill>
                            <a:schemeClr val="accent1">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FA724C9" id="Oval 58" o:spid="_x0000_s1026" style="position:absolute;margin-left:409.85pt;margin-top:190.45pt;width:93pt;height:43.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" filled="f" strokecolor="#95b3d7 [1940]" strokeweight="2pt"/>
            </w:pict>
          </mc:Fallback>
        </mc:AlternateContent>
      </w:r>
      <w:r w:rsidR="00C21869" w:rsidRPr="00C21869">
        <w:rPr>
          <w:rFonts w:ascii="Arial" w:hAnsi="Arial" w:cs="Arial"/>
        </w:rPr>
        <w:t xml:space="preserve"> </w:t>
      </w:r>
      <w:r w:rsidR="003F412F">
        <w:rPr>
          <w:noProof/>
          <w:lang w:eastAsia="en-AU"/>
        </w:rPr>
        <w:drawing>
          <wp:inline distT="0" distB="0" distL="0" distR="0" wp14:anchorId="7EAE6112" wp14:editId="6F973DCC">
            <wp:extent cx="6001222" cy="3433763"/>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18864" t="15035" r="20134" b="18487"/>
                    <a:stretch/>
                  </pic:blipFill>
                  <pic:spPr bwMode="auto">
                    <a:xfrm>
                      <a:off x="0" y="0"/>
                      <a:ext cx="6016315" cy="3442399"/>
                    </a:xfrm>
                    <a:prstGeom prst="rect">
                      <a:avLst/>
                    </a:prstGeom>
                    <a:ln>
                      <a:noFill/>
                    </a:ln>
                    <a:extLst>
                      <a:ext uri="{53640926-AAD7-44D8-BBD7-CCE9431645EC}">
                        <a14:shadowObscured xmlns:a14="http://schemas.microsoft.com/office/drawing/2010/main"/>
                      </a:ext>
                    </a:extLst>
                  </pic:spPr>
                </pic:pic>
              </a:graphicData>
            </a:graphic>
          </wp:inline>
        </w:drawing>
      </w:r>
    </w:p>
    <w:p w14:paraId="6A34CB59" w14:textId="77777777" w:rsidR="00657CBC" w:rsidRDefault="00657CBC" w:rsidP="003F412F">
      <w:pPr>
        <w:spacing w:before="120" w:after="0" w:line="240" w:lineRule="auto"/>
        <w:jc w:val="center"/>
        <w:rPr>
          <w:rFonts w:ascii="Arial" w:hAnsi="Arial" w:cs="Arial"/>
        </w:rPr>
      </w:pPr>
    </w:p>
    <w:p w14:paraId="2F64F258" w14:textId="46EF015F" w:rsidR="00657CBC" w:rsidRPr="00812FAE" w:rsidRDefault="00657CBC" w:rsidP="003F412F">
      <w:pPr>
        <w:spacing w:before="120" w:after="0" w:line="240" w:lineRule="auto"/>
        <w:jc w:val="center"/>
        <w:rPr>
          <w:rFonts w:ascii="Arial" w:hAnsi="Arial" w:cs="Arial"/>
        </w:rPr>
      </w:pPr>
      <w:r>
        <w:rPr>
          <w:noProof/>
          <w:lang w:eastAsia="en-AU"/>
        </w:rPr>
        <w:drawing>
          <wp:inline distT="0" distB="0" distL="0" distR="0" wp14:anchorId="5A146F4E" wp14:editId="26869307">
            <wp:extent cx="6524625" cy="38944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17622" t="15767" r="20970" b="14424"/>
                    <a:stretch/>
                  </pic:blipFill>
                  <pic:spPr bwMode="auto">
                    <a:xfrm>
                      <a:off x="0" y="0"/>
                      <a:ext cx="6559255" cy="3915078"/>
                    </a:xfrm>
                    <a:prstGeom prst="rect">
                      <a:avLst/>
                    </a:prstGeom>
                    <a:ln>
                      <a:noFill/>
                    </a:ln>
                    <a:extLst>
                      <a:ext uri="{53640926-AAD7-44D8-BBD7-CCE9431645EC}">
                        <a14:shadowObscured xmlns:a14="http://schemas.microsoft.com/office/drawing/2010/main"/>
                      </a:ext>
                    </a:extLst>
                  </pic:spPr>
                </pic:pic>
              </a:graphicData>
            </a:graphic>
          </wp:inline>
        </w:drawing>
      </w:r>
    </w:p>
    <w:p w14:paraId="170C010D" w14:textId="77777777" w:rsidR="009E2D61" w:rsidRPr="00812FAE" w:rsidRDefault="009E2D61" w:rsidP="00826D83">
      <w:pPr>
        <w:spacing w:after="0" w:line="240" w:lineRule="auto"/>
        <w:rPr>
          <w:rStyle w:val="Heading2Char"/>
        </w:rPr>
      </w:pPr>
      <w:r w:rsidRPr="00674F81">
        <w:rPr>
          <w:rFonts w:ascii="Arial" w:hAnsi="Arial" w:cs="Arial"/>
        </w:rPr>
        <w:br w:type="page"/>
      </w:r>
      <w:bookmarkStart w:id="50" w:name="_Toc351713217"/>
      <w:r w:rsidR="00D460BF" w:rsidRPr="00812FAE">
        <w:rPr>
          <w:rStyle w:val="Heading2Char"/>
        </w:rPr>
        <w:t>Appendix</w:t>
      </w:r>
      <w:r w:rsidR="00634E21">
        <w:rPr>
          <w:rStyle w:val="Heading2Char"/>
        </w:rPr>
        <w:t xml:space="preserve"> –</w:t>
      </w:r>
      <w:r w:rsidR="005176DB" w:rsidRPr="00812FAE">
        <w:rPr>
          <w:rStyle w:val="Heading2Char"/>
        </w:rPr>
        <w:t xml:space="preserve"> </w:t>
      </w:r>
      <w:r w:rsidRPr="00812FAE">
        <w:rPr>
          <w:rStyle w:val="Heading2Char"/>
        </w:rPr>
        <w:t xml:space="preserve">Shared </w:t>
      </w:r>
      <w:r w:rsidR="00D460BF" w:rsidRPr="00812FAE">
        <w:rPr>
          <w:rStyle w:val="Heading2Char"/>
        </w:rPr>
        <w:t>f</w:t>
      </w:r>
      <w:r w:rsidRPr="00812FAE">
        <w:rPr>
          <w:rStyle w:val="Heading2Char"/>
        </w:rPr>
        <w:t>unction</w:t>
      </w:r>
      <w:r w:rsidR="005176DB" w:rsidRPr="00812FAE">
        <w:rPr>
          <w:rStyle w:val="Heading2Char"/>
        </w:rPr>
        <w:t>s</w:t>
      </w:r>
      <w:bookmarkEnd w:id="50"/>
    </w:p>
    <w:p w14:paraId="42911F5F" w14:textId="77777777" w:rsidR="00634E21" w:rsidRDefault="004F1C0F" w:rsidP="0024752C">
      <w:pPr>
        <w:spacing w:after="0" w:line="240" w:lineRule="auto"/>
        <w:rPr>
          <w:rFonts w:ascii="Arial" w:hAnsi="Arial" w:cs="Arial"/>
        </w:rPr>
      </w:pPr>
      <w:bookmarkStart w:id="51" w:name="_Grid_Functionality"/>
      <w:bookmarkEnd w:id="51"/>
      <w:r w:rsidRPr="00812FAE">
        <w:rPr>
          <w:rFonts w:ascii="Arial" w:hAnsi="Arial" w:cs="Arial"/>
        </w:rPr>
        <w:t>___________________________________________________________________</w:t>
      </w:r>
    </w:p>
    <w:p w14:paraId="546D5C92" w14:textId="77777777" w:rsidR="00CE7F1F" w:rsidRPr="0075255F" w:rsidRDefault="00D46BD7" w:rsidP="0075255F">
      <w:pPr>
        <w:pStyle w:val="Heading3"/>
        <w:spacing w:before="240" w:after="240" w:line="240" w:lineRule="auto"/>
        <w:rPr>
          <w:rFonts w:ascii="Arial" w:hAnsi="Arial" w:cs="Arial"/>
          <w:i/>
        </w:rPr>
      </w:pPr>
      <w:bookmarkStart w:id="52" w:name="_Toc351713218"/>
      <w:r w:rsidRPr="0075255F">
        <w:rPr>
          <w:rFonts w:ascii="Arial" w:hAnsi="Arial" w:cs="Arial"/>
          <w:i/>
        </w:rPr>
        <w:t>Table</w:t>
      </w:r>
      <w:r w:rsidR="00CE7F1F" w:rsidRPr="0075255F">
        <w:rPr>
          <w:rFonts w:ascii="Arial" w:hAnsi="Arial" w:cs="Arial"/>
          <w:i/>
        </w:rPr>
        <w:t xml:space="preserve"> Function</w:t>
      </w:r>
      <w:bookmarkEnd w:id="46"/>
      <w:bookmarkEnd w:id="47"/>
      <w:bookmarkEnd w:id="48"/>
      <w:r w:rsidR="005176DB" w:rsidRPr="0075255F">
        <w:rPr>
          <w:rFonts w:ascii="Arial" w:hAnsi="Arial" w:cs="Arial"/>
          <w:i/>
        </w:rPr>
        <w:t>s</w:t>
      </w:r>
      <w:bookmarkEnd w:id="52"/>
    </w:p>
    <w:p w14:paraId="02853DCF" w14:textId="77777777" w:rsidR="00CE7F1F" w:rsidRDefault="00CE7F1F" w:rsidP="0024752C">
      <w:pPr>
        <w:spacing w:after="0" w:line="240" w:lineRule="auto"/>
        <w:rPr>
          <w:rFonts w:ascii="Arial" w:hAnsi="Arial" w:cs="Arial"/>
        </w:rPr>
      </w:pPr>
      <w:r w:rsidRPr="00812FAE">
        <w:rPr>
          <w:rFonts w:ascii="Arial" w:hAnsi="Arial" w:cs="Arial"/>
        </w:rPr>
        <w:t xml:space="preserve">All </w:t>
      </w:r>
      <w:r w:rsidR="00D46BD7" w:rsidRPr="00812FAE">
        <w:rPr>
          <w:rFonts w:ascii="Arial" w:hAnsi="Arial" w:cs="Arial"/>
        </w:rPr>
        <w:t>tables</w:t>
      </w:r>
      <w:r w:rsidRPr="00812FAE">
        <w:rPr>
          <w:rFonts w:ascii="Arial" w:hAnsi="Arial" w:cs="Arial"/>
        </w:rPr>
        <w:t xml:space="preserve"> in the application, except on the dashboard, contain these functions.</w:t>
      </w:r>
    </w:p>
    <w:p w14:paraId="4CA0EFD6" w14:textId="77777777" w:rsidR="000232B7" w:rsidRDefault="000232B7" w:rsidP="0024752C">
      <w:pPr>
        <w:spacing w:after="0" w:line="240" w:lineRule="auto"/>
        <w:rPr>
          <w:rFonts w:ascii="Arial" w:hAnsi="Arial" w:cs="Arial"/>
        </w:rPr>
      </w:pPr>
    </w:p>
    <w:p w14:paraId="551DC314" w14:textId="77777777" w:rsidR="0075255F" w:rsidRPr="00812FAE" w:rsidRDefault="0075255F" w:rsidP="0024752C">
      <w:pPr>
        <w:spacing w:after="0" w:line="240" w:lineRule="auto"/>
        <w:rPr>
          <w:rFonts w:ascii="Arial" w:hAnsi="Arial" w:cs="Arial"/>
        </w:rPr>
      </w:pPr>
    </w:p>
    <w:p w14:paraId="71D1BB0B" w14:textId="48BD454E" w:rsidR="00CE7F1F" w:rsidRPr="00812FAE" w:rsidRDefault="00BE6245" w:rsidP="0024752C">
      <w:pPr>
        <w:spacing w:after="0" w:line="240" w:lineRule="auto"/>
        <w:rPr>
          <w:rFonts w:ascii="Arial" w:hAnsi="Arial" w:cs="Arial"/>
          <w:szCs w:val="20"/>
        </w:rPr>
      </w:pPr>
      <w:r>
        <w:rPr>
          <w:rFonts w:ascii="Arial" w:hAnsi="Arial" w:cs="Arial"/>
          <w:noProof/>
          <w:szCs w:val="20"/>
          <w:lang w:eastAsia="en-AU" w:bidi="ar-SA"/>
        </w:rPr>
        <w:drawing>
          <wp:inline distT="0" distB="0" distL="0" distR="0" wp14:anchorId="24F82C7E" wp14:editId="21189FF5">
            <wp:extent cx="5281930" cy="11906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81930" cy="1190625"/>
                    </a:xfrm>
                    <a:prstGeom prst="rect">
                      <a:avLst/>
                    </a:prstGeom>
                    <a:noFill/>
                    <a:ln>
                      <a:noFill/>
                    </a:ln>
                  </pic:spPr>
                </pic:pic>
              </a:graphicData>
            </a:graphic>
          </wp:inline>
        </w:drawing>
      </w:r>
    </w:p>
    <w:p w14:paraId="16017A9A" w14:textId="77777777" w:rsidR="000232B7" w:rsidRDefault="000232B7" w:rsidP="0075255F">
      <w:pPr>
        <w:spacing w:after="120" w:line="240" w:lineRule="auto"/>
        <w:rPr>
          <w:rFonts w:ascii="Arial" w:hAnsi="Arial" w:cs="Arial"/>
        </w:rPr>
      </w:pPr>
      <w:bookmarkStart w:id="53" w:name="_Toc255385695"/>
      <w:bookmarkStart w:id="54" w:name="_Toc255462001"/>
      <w:bookmarkStart w:id="55" w:name="_Toc331685071"/>
    </w:p>
    <w:p w14:paraId="51C9251C" w14:textId="77777777" w:rsidR="00F30DE4" w:rsidRPr="000232B7" w:rsidRDefault="00F30DE4" w:rsidP="0075255F">
      <w:pPr>
        <w:spacing w:after="120" w:line="240" w:lineRule="auto"/>
        <w:rPr>
          <w:rFonts w:ascii="Arial" w:hAnsi="Arial" w:cs="Arial"/>
          <w:b/>
        </w:rPr>
      </w:pPr>
      <w:r w:rsidRPr="000232B7">
        <w:rPr>
          <w:rFonts w:ascii="Arial" w:hAnsi="Arial" w:cs="Arial"/>
          <w:b/>
        </w:rPr>
        <w:t xml:space="preserve">Dashboard </w:t>
      </w:r>
    </w:p>
    <w:p w14:paraId="2CA181BC" w14:textId="77777777" w:rsidR="00F30DE4" w:rsidRPr="00812FAE" w:rsidRDefault="00F30DE4" w:rsidP="0075255F">
      <w:pPr>
        <w:spacing w:after="120" w:line="240" w:lineRule="auto"/>
        <w:rPr>
          <w:rFonts w:ascii="Arial" w:hAnsi="Arial" w:cs="Arial"/>
          <w:szCs w:val="20"/>
        </w:rPr>
      </w:pPr>
      <w:r w:rsidRPr="00812FAE">
        <w:rPr>
          <w:rFonts w:ascii="Arial" w:hAnsi="Arial" w:cs="Arial"/>
          <w:szCs w:val="20"/>
        </w:rPr>
        <w:t>Return</w:t>
      </w:r>
      <w:r w:rsidR="00D63536" w:rsidRPr="00812FAE">
        <w:rPr>
          <w:rFonts w:ascii="Arial" w:hAnsi="Arial" w:cs="Arial"/>
          <w:szCs w:val="20"/>
        </w:rPr>
        <w:t>s</w:t>
      </w:r>
      <w:r w:rsidR="00567172" w:rsidRPr="00812FAE">
        <w:rPr>
          <w:rFonts w:ascii="Arial" w:hAnsi="Arial" w:cs="Arial"/>
          <w:szCs w:val="20"/>
        </w:rPr>
        <w:t xml:space="preserve"> the officer</w:t>
      </w:r>
      <w:r w:rsidRPr="00812FAE">
        <w:rPr>
          <w:rFonts w:ascii="Arial" w:hAnsi="Arial" w:cs="Arial"/>
          <w:szCs w:val="20"/>
        </w:rPr>
        <w:t xml:space="preserve"> to the </w:t>
      </w:r>
      <w:r w:rsidRPr="000232B7">
        <w:rPr>
          <w:rFonts w:ascii="Arial" w:hAnsi="Arial" w:cs="Arial"/>
          <w:color w:val="0070C0"/>
          <w:szCs w:val="20"/>
        </w:rPr>
        <w:t>Dashboard</w:t>
      </w:r>
      <w:r w:rsidRPr="00812FAE">
        <w:rPr>
          <w:rFonts w:ascii="Arial" w:hAnsi="Arial" w:cs="Arial"/>
          <w:szCs w:val="20"/>
        </w:rPr>
        <w:t>.</w:t>
      </w:r>
    </w:p>
    <w:p w14:paraId="4AFAC59D" w14:textId="77777777" w:rsidR="00CE7F1F" w:rsidRPr="000232B7" w:rsidRDefault="00CE7F1F" w:rsidP="0075255F">
      <w:pPr>
        <w:spacing w:after="120" w:line="240" w:lineRule="auto"/>
        <w:rPr>
          <w:rFonts w:ascii="Arial" w:hAnsi="Arial" w:cs="Arial"/>
          <w:b/>
        </w:rPr>
      </w:pPr>
      <w:r w:rsidRPr="000232B7">
        <w:rPr>
          <w:rFonts w:ascii="Arial" w:hAnsi="Arial" w:cs="Arial"/>
          <w:b/>
        </w:rPr>
        <w:t>New</w:t>
      </w:r>
      <w:bookmarkEnd w:id="53"/>
      <w:bookmarkEnd w:id="54"/>
      <w:bookmarkEnd w:id="55"/>
      <w:r w:rsidRPr="000232B7">
        <w:rPr>
          <w:rFonts w:ascii="Arial" w:hAnsi="Arial" w:cs="Arial"/>
          <w:b/>
        </w:rPr>
        <w:t xml:space="preserve"> </w:t>
      </w:r>
    </w:p>
    <w:p w14:paraId="117BFA58" w14:textId="77777777" w:rsidR="00CE7F1F" w:rsidRPr="00812FAE" w:rsidRDefault="00CE7F1F" w:rsidP="0075255F">
      <w:pPr>
        <w:spacing w:after="120" w:line="240" w:lineRule="auto"/>
        <w:rPr>
          <w:rFonts w:ascii="Arial" w:hAnsi="Arial" w:cs="Arial"/>
          <w:szCs w:val="20"/>
        </w:rPr>
      </w:pPr>
      <w:r w:rsidRPr="00812FAE">
        <w:rPr>
          <w:rFonts w:ascii="Arial" w:hAnsi="Arial" w:cs="Arial"/>
          <w:szCs w:val="20"/>
        </w:rPr>
        <w:t>Creates a new record for the table displayed.</w:t>
      </w:r>
    </w:p>
    <w:p w14:paraId="5C3FC16E" w14:textId="77777777" w:rsidR="00CE7F1F" w:rsidRPr="000232B7" w:rsidRDefault="00CE7F1F" w:rsidP="0075255F">
      <w:pPr>
        <w:spacing w:after="120" w:line="240" w:lineRule="auto"/>
        <w:rPr>
          <w:rFonts w:ascii="Arial" w:hAnsi="Arial" w:cs="Arial"/>
          <w:b/>
        </w:rPr>
      </w:pPr>
      <w:bookmarkStart w:id="56" w:name="_Toc255385696"/>
      <w:bookmarkStart w:id="57" w:name="_Toc255462002"/>
      <w:bookmarkStart w:id="58" w:name="_Toc331685072"/>
      <w:r w:rsidRPr="000232B7">
        <w:rPr>
          <w:rFonts w:ascii="Arial" w:hAnsi="Arial" w:cs="Arial"/>
          <w:b/>
        </w:rPr>
        <w:t>Refresh</w:t>
      </w:r>
      <w:bookmarkEnd w:id="56"/>
      <w:bookmarkEnd w:id="57"/>
      <w:bookmarkEnd w:id="58"/>
    </w:p>
    <w:p w14:paraId="14EC9366" w14:textId="77777777" w:rsidR="00CE7F1F" w:rsidRPr="00812FAE" w:rsidRDefault="00CE7F1F" w:rsidP="0075255F">
      <w:pPr>
        <w:spacing w:after="120" w:line="240" w:lineRule="auto"/>
        <w:rPr>
          <w:rFonts w:ascii="Arial" w:hAnsi="Arial" w:cs="Arial"/>
        </w:rPr>
      </w:pPr>
      <w:r w:rsidRPr="00812FAE">
        <w:rPr>
          <w:rFonts w:ascii="Arial" w:hAnsi="Arial" w:cs="Arial"/>
        </w:rPr>
        <w:t xml:space="preserve">Refreshes the </w:t>
      </w:r>
      <w:r w:rsidR="008A041F" w:rsidRPr="00812FAE">
        <w:rPr>
          <w:rFonts w:ascii="Arial" w:hAnsi="Arial" w:cs="Arial"/>
        </w:rPr>
        <w:t>t</w:t>
      </w:r>
      <w:r w:rsidR="00D46BD7" w:rsidRPr="00812FAE">
        <w:rPr>
          <w:rFonts w:ascii="Arial" w:hAnsi="Arial" w:cs="Arial"/>
        </w:rPr>
        <w:t>able</w:t>
      </w:r>
      <w:r w:rsidRPr="00812FAE">
        <w:rPr>
          <w:rFonts w:ascii="Arial" w:hAnsi="Arial" w:cs="Arial"/>
        </w:rPr>
        <w:t xml:space="preserve"> with </w:t>
      </w:r>
      <w:r w:rsidR="00D63536" w:rsidRPr="00812FAE">
        <w:rPr>
          <w:rFonts w:ascii="Arial" w:hAnsi="Arial" w:cs="Arial"/>
        </w:rPr>
        <w:t xml:space="preserve">the </w:t>
      </w:r>
      <w:r w:rsidRPr="00812FAE">
        <w:rPr>
          <w:rFonts w:ascii="Arial" w:hAnsi="Arial" w:cs="Arial"/>
        </w:rPr>
        <w:t xml:space="preserve">latest data from the </w:t>
      </w:r>
      <w:r w:rsidR="008A041F" w:rsidRPr="00812FAE">
        <w:rPr>
          <w:rFonts w:ascii="Arial" w:hAnsi="Arial" w:cs="Arial"/>
        </w:rPr>
        <w:t>application</w:t>
      </w:r>
      <w:r w:rsidRPr="00812FAE">
        <w:rPr>
          <w:rFonts w:ascii="Arial" w:hAnsi="Arial" w:cs="Arial"/>
        </w:rPr>
        <w:t>.</w:t>
      </w:r>
    </w:p>
    <w:p w14:paraId="52DF5BE3" w14:textId="77777777" w:rsidR="00CE7F1F" w:rsidRPr="000232B7" w:rsidRDefault="00CE7F1F" w:rsidP="0075255F">
      <w:pPr>
        <w:spacing w:after="120" w:line="240" w:lineRule="auto"/>
        <w:rPr>
          <w:rFonts w:ascii="Arial" w:hAnsi="Arial" w:cs="Arial"/>
          <w:b/>
        </w:rPr>
      </w:pPr>
      <w:bookmarkStart w:id="59" w:name="_Toc255385697"/>
      <w:bookmarkStart w:id="60" w:name="_Toc255462003"/>
      <w:bookmarkStart w:id="61" w:name="_Toc331685073"/>
      <w:r w:rsidRPr="000232B7">
        <w:rPr>
          <w:rFonts w:ascii="Arial" w:hAnsi="Arial" w:cs="Arial"/>
          <w:b/>
        </w:rPr>
        <w:t>Paging</w:t>
      </w:r>
      <w:bookmarkEnd w:id="59"/>
      <w:bookmarkEnd w:id="60"/>
      <w:bookmarkEnd w:id="61"/>
    </w:p>
    <w:p w14:paraId="5DD4F745" w14:textId="77777777" w:rsidR="00CE7F1F" w:rsidRPr="00812FAE" w:rsidRDefault="00567172" w:rsidP="0075255F">
      <w:pPr>
        <w:spacing w:after="120" w:line="240" w:lineRule="auto"/>
        <w:rPr>
          <w:rFonts w:ascii="Arial" w:hAnsi="Arial" w:cs="Arial"/>
          <w:szCs w:val="20"/>
        </w:rPr>
      </w:pPr>
      <w:r w:rsidRPr="00812FAE">
        <w:rPr>
          <w:rFonts w:ascii="Arial" w:hAnsi="Arial" w:cs="Arial"/>
          <w:szCs w:val="20"/>
        </w:rPr>
        <w:t xml:space="preserve">Allows the officer to page through the results. </w:t>
      </w:r>
      <w:r w:rsidR="008A041F" w:rsidRPr="00812FAE">
        <w:rPr>
          <w:rFonts w:ascii="Arial" w:hAnsi="Arial" w:cs="Arial"/>
          <w:szCs w:val="20"/>
        </w:rPr>
        <w:t xml:space="preserve">The tables are </w:t>
      </w:r>
      <w:r w:rsidRPr="00812FAE">
        <w:rPr>
          <w:rFonts w:ascii="Arial" w:hAnsi="Arial" w:cs="Arial"/>
          <w:szCs w:val="20"/>
        </w:rPr>
        <w:t>split into pages of 25 entries.</w:t>
      </w:r>
    </w:p>
    <w:p w14:paraId="4E1EE9CF" w14:textId="77777777" w:rsidR="00CE7F1F" w:rsidRPr="000232B7" w:rsidRDefault="00CE7F1F" w:rsidP="0075255F">
      <w:pPr>
        <w:spacing w:after="120" w:line="240" w:lineRule="auto"/>
        <w:rPr>
          <w:rFonts w:ascii="Arial" w:hAnsi="Arial" w:cs="Arial"/>
          <w:b/>
        </w:rPr>
      </w:pPr>
      <w:bookmarkStart w:id="62" w:name="_Toc255385698"/>
      <w:bookmarkStart w:id="63" w:name="_Toc255462004"/>
      <w:bookmarkStart w:id="64" w:name="_Toc331685074"/>
      <w:r w:rsidRPr="000232B7">
        <w:rPr>
          <w:rFonts w:ascii="Arial" w:hAnsi="Arial" w:cs="Arial"/>
          <w:b/>
        </w:rPr>
        <w:t>Search</w:t>
      </w:r>
      <w:bookmarkEnd w:id="62"/>
      <w:bookmarkEnd w:id="63"/>
      <w:bookmarkEnd w:id="64"/>
    </w:p>
    <w:p w14:paraId="12FC7894" w14:textId="77777777" w:rsidR="00CE7F1F" w:rsidRDefault="001271C8" w:rsidP="0075255F">
      <w:pPr>
        <w:spacing w:after="120" w:line="240" w:lineRule="auto"/>
        <w:rPr>
          <w:rFonts w:ascii="Arial" w:hAnsi="Arial" w:cs="Arial"/>
          <w:szCs w:val="20"/>
        </w:rPr>
      </w:pPr>
      <w:r w:rsidRPr="00812FAE">
        <w:rPr>
          <w:rFonts w:ascii="Arial" w:hAnsi="Arial" w:cs="Arial"/>
          <w:szCs w:val="20"/>
        </w:rPr>
        <w:t>Allows</w:t>
      </w:r>
      <w:r w:rsidR="00CE7F1F" w:rsidRPr="00812FAE">
        <w:rPr>
          <w:rFonts w:ascii="Arial" w:hAnsi="Arial" w:cs="Arial"/>
          <w:szCs w:val="20"/>
        </w:rPr>
        <w:t xml:space="preserve"> search</w:t>
      </w:r>
      <w:r w:rsidRPr="00812FAE">
        <w:rPr>
          <w:rFonts w:ascii="Arial" w:hAnsi="Arial" w:cs="Arial"/>
          <w:szCs w:val="20"/>
        </w:rPr>
        <w:t>ing</w:t>
      </w:r>
      <w:r w:rsidR="00CE7F1F" w:rsidRPr="00812FAE">
        <w:rPr>
          <w:rFonts w:ascii="Arial" w:hAnsi="Arial" w:cs="Arial"/>
          <w:szCs w:val="20"/>
        </w:rPr>
        <w:t xml:space="preserve"> </w:t>
      </w:r>
      <w:r w:rsidR="00C465B5" w:rsidRPr="00812FAE">
        <w:rPr>
          <w:rFonts w:ascii="Arial" w:hAnsi="Arial" w:cs="Arial"/>
          <w:szCs w:val="20"/>
        </w:rPr>
        <w:t xml:space="preserve">of </w:t>
      </w:r>
      <w:r w:rsidR="00CE7F1F" w:rsidRPr="00812FAE">
        <w:rPr>
          <w:rFonts w:ascii="Arial" w:hAnsi="Arial" w:cs="Arial"/>
          <w:szCs w:val="20"/>
        </w:rPr>
        <w:t>the results</w:t>
      </w:r>
      <w:r w:rsidR="00567172" w:rsidRPr="00812FAE">
        <w:rPr>
          <w:rFonts w:ascii="Arial" w:hAnsi="Arial" w:cs="Arial"/>
          <w:szCs w:val="20"/>
        </w:rPr>
        <w:t>.</w:t>
      </w:r>
    </w:p>
    <w:p w14:paraId="7AAA7917" w14:textId="77777777" w:rsidR="000232B7" w:rsidRPr="00812FAE" w:rsidRDefault="000232B7" w:rsidP="0075255F">
      <w:pPr>
        <w:spacing w:after="120" w:line="240" w:lineRule="auto"/>
        <w:rPr>
          <w:rFonts w:ascii="Arial" w:hAnsi="Arial" w:cs="Arial"/>
          <w:szCs w:val="20"/>
        </w:rPr>
      </w:pPr>
    </w:p>
    <w:p w14:paraId="78F45173" w14:textId="77777777" w:rsidR="00CE7F1F" w:rsidRPr="0075255F" w:rsidRDefault="00CE7F1F" w:rsidP="000232B7">
      <w:pPr>
        <w:pStyle w:val="Heading3"/>
        <w:spacing w:before="240" w:after="240" w:line="240" w:lineRule="auto"/>
        <w:rPr>
          <w:rFonts w:ascii="Arial" w:hAnsi="Arial" w:cs="Arial"/>
          <w:i/>
        </w:rPr>
      </w:pPr>
      <w:bookmarkStart w:id="65" w:name="_Record_Functionality"/>
      <w:bookmarkStart w:id="66" w:name="_Toc255385699"/>
      <w:bookmarkStart w:id="67" w:name="_Toc255462005"/>
      <w:bookmarkStart w:id="68" w:name="_Toc331685075"/>
      <w:bookmarkStart w:id="69" w:name="_Toc351713219"/>
      <w:bookmarkEnd w:id="65"/>
      <w:r w:rsidRPr="0075255F">
        <w:rPr>
          <w:rFonts w:ascii="Arial" w:hAnsi="Arial" w:cs="Arial"/>
          <w:i/>
        </w:rPr>
        <w:t>Record Functionality</w:t>
      </w:r>
      <w:bookmarkEnd w:id="66"/>
      <w:bookmarkEnd w:id="67"/>
      <w:bookmarkEnd w:id="68"/>
      <w:bookmarkEnd w:id="69"/>
    </w:p>
    <w:p w14:paraId="4FE5B0C6" w14:textId="77777777" w:rsidR="00CE7F1F" w:rsidRDefault="00CE7F1F" w:rsidP="0024752C">
      <w:pPr>
        <w:spacing w:after="0" w:line="240" w:lineRule="auto"/>
        <w:rPr>
          <w:rFonts w:ascii="Arial" w:hAnsi="Arial" w:cs="Arial"/>
        </w:rPr>
      </w:pPr>
      <w:r w:rsidRPr="00812FAE">
        <w:rPr>
          <w:rFonts w:ascii="Arial" w:hAnsi="Arial" w:cs="Arial"/>
        </w:rPr>
        <w:t>All creation or editing of records in the application use these basic buttons.</w:t>
      </w:r>
    </w:p>
    <w:p w14:paraId="39BB697B" w14:textId="77777777" w:rsidR="000232B7" w:rsidRPr="00812FAE" w:rsidRDefault="000232B7" w:rsidP="0024752C">
      <w:pPr>
        <w:spacing w:after="0" w:line="240" w:lineRule="auto"/>
        <w:rPr>
          <w:rFonts w:ascii="Arial" w:hAnsi="Arial" w:cs="Arial"/>
        </w:rPr>
      </w:pPr>
    </w:p>
    <w:p w14:paraId="65CA6D72" w14:textId="288AE0B5" w:rsidR="00CE7F1F" w:rsidRPr="00812FAE" w:rsidRDefault="00BE6245" w:rsidP="0024752C">
      <w:pPr>
        <w:spacing w:after="0" w:line="240" w:lineRule="auto"/>
        <w:rPr>
          <w:rFonts w:ascii="Arial" w:hAnsi="Arial" w:cs="Arial"/>
        </w:rPr>
      </w:pPr>
      <w:r>
        <w:rPr>
          <w:rFonts w:ascii="Arial" w:hAnsi="Arial" w:cs="Arial"/>
          <w:noProof/>
          <w:lang w:eastAsia="en-AU" w:bidi="ar-SA"/>
        </w:rPr>
        <w:drawing>
          <wp:inline distT="0" distB="0" distL="0" distR="0" wp14:anchorId="5FCFB5D0" wp14:editId="4F591BC3">
            <wp:extent cx="1857375" cy="167640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57375" cy="1676400"/>
                    </a:xfrm>
                    <a:prstGeom prst="rect">
                      <a:avLst/>
                    </a:prstGeom>
                    <a:noFill/>
                    <a:ln>
                      <a:noFill/>
                    </a:ln>
                  </pic:spPr>
                </pic:pic>
              </a:graphicData>
            </a:graphic>
          </wp:inline>
        </w:drawing>
      </w:r>
    </w:p>
    <w:p w14:paraId="21D59F7C" w14:textId="77777777" w:rsidR="00CE7F1F" w:rsidRPr="000232B7" w:rsidRDefault="00CE7F1F" w:rsidP="0075255F">
      <w:pPr>
        <w:spacing w:after="120" w:line="240" w:lineRule="auto"/>
        <w:rPr>
          <w:rFonts w:ascii="Arial" w:hAnsi="Arial" w:cs="Arial"/>
          <w:b/>
        </w:rPr>
      </w:pPr>
      <w:bookmarkStart w:id="70" w:name="_Toc255385700"/>
      <w:bookmarkStart w:id="71" w:name="_Toc255462006"/>
      <w:bookmarkStart w:id="72" w:name="_Toc331685076"/>
      <w:r w:rsidRPr="000232B7">
        <w:rPr>
          <w:rFonts w:ascii="Arial" w:hAnsi="Arial" w:cs="Arial"/>
          <w:b/>
        </w:rPr>
        <w:t>Save</w:t>
      </w:r>
      <w:bookmarkEnd w:id="70"/>
      <w:bookmarkEnd w:id="71"/>
      <w:bookmarkEnd w:id="72"/>
    </w:p>
    <w:p w14:paraId="1B540F32" w14:textId="77777777" w:rsidR="00CE7F1F" w:rsidRPr="00812FAE" w:rsidRDefault="000232B7" w:rsidP="0075255F">
      <w:pPr>
        <w:spacing w:after="120" w:line="240" w:lineRule="auto"/>
        <w:rPr>
          <w:rFonts w:ascii="Arial" w:hAnsi="Arial" w:cs="Arial"/>
        </w:rPr>
      </w:pPr>
      <w:r>
        <w:rPr>
          <w:rFonts w:ascii="Arial" w:hAnsi="Arial" w:cs="Arial"/>
        </w:rPr>
        <w:t xml:space="preserve">The </w:t>
      </w:r>
      <w:r w:rsidRPr="000232B7">
        <w:rPr>
          <w:rFonts w:ascii="Arial" w:hAnsi="Arial" w:cs="Arial"/>
          <w:color w:val="0070C0"/>
        </w:rPr>
        <w:t>S</w:t>
      </w:r>
      <w:r w:rsidR="00CE7F1F" w:rsidRPr="000232B7">
        <w:rPr>
          <w:rFonts w:ascii="Arial" w:hAnsi="Arial" w:cs="Arial"/>
          <w:color w:val="0070C0"/>
        </w:rPr>
        <w:t>ave</w:t>
      </w:r>
      <w:r w:rsidR="00CE7F1F" w:rsidRPr="00812FAE">
        <w:rPr>
          <w:rFonts w:ascii="Arial" w:hAnsi="Arial" w:cs="Arial"/>
        </w:rPr>
        <w:t xml:space="preserve"> button commits the record to the </w:t>
      </w:r>
      <w:r w:rsidR="00D63536" w:rsidRPr="00812FAE">
        <w:rPr>
          <w:rFonts w:ascii="Arial" w:hAnsi="Arial" w:cs="Arial"/>
        </w:rPr>
        <w:t>application</w:t>
      </w:r>
      <w:r w:rsidR="00CE7F1F" w:rsidRPr="00812FAE">
        <w:rPr>
          <w:rFonts w:ascii="Arial" w:hAnsi="Arial" w:cs="Arial"/>
        </w:rPr>
        <w:t xml:space="preserve">. </w:t>
      </w:r>
      <w:r w:rsidR="00D63536" w:rsidRPr="00812FAE">
        <w:rPr>
          <w:rFonts w:ascii="Arial" w:hAnsi="Arial" w:cs="Arial"/>
        </w:rPr>
        <w:t>If the record is a new one then it creates the entry in the application, and</w:t>
      </w:r>
      <w:r w:rsidR="00800533" w:rsidRPr="00812FAE">
        <w:rPr>
          <w:rFonts w:ascii="Arial" w:hAnsi="Arial" w:cs="Arial"/>
        </w:rPr>
        <w:t xml:space="preserve"> if it’s an existing one then it</w:t>
      </w:r>
      <w:r w:rsidR="00D63536" w:rsidRPr="00812FAE">
        <w:rPr>
          <w:rFonts w:ascii="Arial" w:hAnsi="Arial" w:cs="Arial"/>
        </w:rPr>
        <w:t xml:space="preserve"> saves it.</w:t>
      </w:r>
    </w:p>
    <w:p w14:paraId="02D7BF05" w14:textId="77777777" w:rsidR="00CE7F1F" w:rsidRPr="000232B7" w:rsidRDefault="00CE7F1F" w:rsidP="000232B7">
      <w:pPr>
        <w:spacing w:before="120" w:after="120" w:line="240" w:lineRule="auto"/>
        <w:rPr>
          <w:rFonts w:ascii="Arial" w:hAnsi="Arial" w:cs="Arial"/>
          <w:b/>
        </w:rPr>
      </w:pPr>
      <w:bookmarkStart w:id="73" w:name="_Toc255385701"/>
      <w:bookmarkStart w:id="74" w:name="_Toc255462007"/>
      <w:bookmarkStart w:id="75" w:name="_Toc331685077"/>
      <w:r w:rsidRPr="000232B7">
        <w:rPr>
          <w:rFonts w:ascii="Arial" w:hAnsi="Arial" w:cs="Arial"/>
          <w:b/>
        </w:rPr>
        <w:t>Cancel</w:t>
      </w:r>
      <w:bookmarkEnd w:id="73"/>
      <w:bookmarkEnd w:id="74"/>
      <w:bookmarkEnd w:id="75"/>
    </w:p>
    <w:p w14:paraId="29C7CBBB" w14:textId="77777777" w:rsidR="00CE7F1F" w:rsidRPr="00812FAE" w:rsidRDefault="00CE7F1F" w:rsidP="000232B7">
      <w:pPr>
        <w:spacing w:before="120" w:after="120" w:line="240" w:lineRule="auto"/>
        <w:rPr>
          <w:rFonts w:ascii="Arial" w:hAnsi="Arial" w:cs="Arial"/>
        </w:rPr>
      </w:pPr>
      <w:r w:rsidRPr="00812FAE">
        <w:rPr>
          <w:rFonts w:ascii="Arial" w:hAnsi="Arial" w:cs="Arial"/>
        </w:rPr>
        <w:t xml:space="preserve">The cancel button stops the editing or </w:t>
      </w:r>
      <w:r w:rsidR="00D63536" w:rsidRPr="00812FAE">
        <w:rPr>
          <w:rFonts w:ascii="Arial" w:hAnsi="Arial" w:cs="Arial"/>
        </w:rPr>
        <w:t>creation</w:t>
      </w:r>
      <w:r w:rsidRPr="00812FAE">
        <w:rPr>
          <w:rFonts w:ascii="Arial" w:hAnsi="Arial" w:cs="Arial"/>
        </w:rPr>
        <w:t xml:space="preserve"> of a record.</w:t>
      </w:r>
    </w:p>
    <w:p w14:paraId="70DF7F27" w14:textId="77777777" w:rsidR="00CE7F1F" w:rsidRPr="00812FAE" w:rsidRDefault="00D63536" w:rsidP="000232B7">
      <w:pPr>
        <w:spacing w:before="120" w:after="120" w:line="240" w:lineRule="auto"/>
        <w:rPr>
          <w:rFonts w:ascii="Arial" w:hAnsi="Arial" w:cs="Arial"/>
        </w:rPr>
      </w:pPr>
      <w:r w:rsidRPr="000232B7">
        <w:rPr>
          <w:rFonts w:ascii="Arial" w:hAnsi="Arial" w:cs="Arial"/>
          <w:b/>
        </w:rPr>
        <w:t>Submit Lobbyist</w:t>
      </w:r>
      <w:r w:rsidRPr="00812FAE">
        <w:rPr>
          <w:rFonts w:ascii="Arial" w:hAnsi="Arial" w:cs="Arial"/>
        </w:rPr>
        <w:t xml:space="preserve"> (Lobbyist only)</w:t>
      </w:r>
    </w:p>
    <w:p w14:paraId="491DF12E" w14:textId="77777777" w:rsidR="006A58C4" w:rsidRPr="00812FAE" w:rsidRDefault="00CE7F1F" w:rsidP="000232B7">
      <w:pPr>
        <w:spacing w:before="120" w:after="120" w:line="240" w:lineRule="auto"/>
        <w:rPr>
          <w:rFonts w:ascii="Arial" w:hAnsi="Arial" w:cs="Arial"/>
        </w:rPr>
      </w:pPr>
      <w:r w:rsidRPr="00812FAE">
        <w:rPr>
          <w:rFonts w:ascii="Arial" w:hAnsi="Arial" w:cs="Arial"/>
        </w:rPr>
        <w:lastRenderedPageBreak/>
        <w:t xml:space="preserve">On </w:t>
      </w:r>
      <w:r w:rsidR="00D63536" w:rsidRPr="00812FAE">
        <w:rPr>
          <w:rFonts w:ascii="Arial" w:hAnsi="Arial" w:cs="Arial"/>
        </w:rPr>
        <w:t xml:space="preserve">the </w:t>
      </w:r>
      <w:r w:rsidR="00D63536" w:rsidRPr="000232B7">
        <w:rPr>
          <w:rFonts w:ascii="Arial" w:hAnsi="Arial" w:cs="Arial"/>
          <w:color w:val="0070C0"/>
        </w:rPr>
        <w:t>Lobbyi</w:t>
      </w:r>
      <w:r w:rsidR="00C727C7" w:rsidRPr="000232B7">
        <w:rPr>
          <w:rFonts w:ascii="Arial" w:hAnsi="Arial" w:cs="Arial"/>
          <w:color w:val="0070C0"/>
        </w:rPr>
        <w:t>sts</w:t>
      </w:r>
      <w:r w:rsidR="00C727C7" w:rsidRPr="00812FAE">
        <w:rPr>
          <w:rFonts w:ascii="Arial" w:hAnsi="Arial" w:cs="Arial"/>
        </w:rPr>
        <w:t xml:space="preserve"> page, you will also find a </w:t>
      </w:r>
      <w:r w:rsidR="00C727C7" w:rsidRPr="00812FAE">
        <w:rPr>
          <w:rFonts w:ascii="Arial" w:hAnsi="Arial" w:cs="Arial"/>
          <w:color w:val="0070C0"/>
        </w:rPr>
        <w:t>Submit</w:t>
      </w:r>
      <w:r w:rsidR="00D63536" w:rsidRPr="00812FAE">
        <w:rPr>
          <w:rFonts w:ascii="Arial" w:hAnsi="Arial" w:cs="Arial"/>
        </w:rPr>
        <w:t xml:space="preserve"> button. This button submits the lobbyist</w:t>
      </w:r>
      <w:r w:rsidR="00331F81">
        <w:rPr>
          <w:rFonts w:ascii="Arial" w:hAnsi="Arial" w:cs="Arial"/>
        </w:rPr>
        <w:t>'s details</w:t>
      </w:r>
      <w:r w:rsidR="00D63536" w:rsidRPr="00812FAE">
        <w:rPr>
          <w:rFonts w:ascii="Arial" w:hAnsi="Arial" w:cs="Arial"/>
        </w:rPr>
        <w:t xml:space="preserve"> for </w:t>
      </w:r>
      <w:r w:rsidR="00331F81">
        <w:rPr>
          <w:rFonts w:ascii="Arial" w:hAnsi="Arial" w:cs="Arial"/>
        </w:rPr>
        <w:t>acceptance by the register office</w:t>
      </w:r>
      <w:r w:rsidR="00D63536" w:rsidRPr="00812FAE">
        <w:rPr>
          <w:rFonts w:ascii="Arial" w:hAnsi="Arial" w:cs="Arial"/>
        </w:rPr>
        <w:t xml:space="preserve"> (See </w:t>
      </w:r>
      <w:hyperlink w:anchor="_Lobbyists" w:history="1">
        <w:r w:rsidR="00D63536" w:rsidRPr="00812FAE">
          <w:rPr>
            <w:rStyle w:val="Hyperlink"/>
            <w:rFonts w:ascii="Arial" w:hAnsi="Arial" w:cs="Arial"/>
          </w:rPr>
          <w:t>Lobbyists</w:t>
        </w:r>
      </w:hyperlink>
      <w:r w:rsidR="00D63536" w:rsidRPr="00812FAE">
        <w:rPr>
          <w:rFonts w:ascii="Arial" w:hAnsi="Arial" w:cs="Arial"/>
        </w:rPr>
        <w:t xml:space="preserve"> for details).</w:t>
      </w:r>
    </w:p>
    <w:p w14:paraId="1CBA4ED9" w14:textId="77777777" w:rsidR="0024752C" w:rsidRPr="00812FAE" w:rsidRDefault="0024752C">
      <w:pPr>
        <w:rPr>
          <w:rFonts w:ascii="Arial" w:hAnsi="Arial" w:cs="Arial"/>
        </w:rPr>
      </w:pPr>
    </w:p>
    <w:sectPr w:rsidR="0024752C" w:rsidRPr="00812FAE" w:rsidSect="00BE098E">
      <w:footerReference w:type="default" r:id="rId53"/>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EA82DF" w14:textId="77777777" w:rsidR="003144AE" w:rsidRDefault="003144AE" w:rsidP="00DA316D">
      <w:r>
        <w:separator/>
      </w:r>
    </w:p>
  </w:endnote>
  <w:endnote w:type="continuationSeparator" w:id="0">
    <w:p w14:paraId="027C0AE4" w14:textId="77777777" w:rsidR="003144AE" w:rsidRDefault="003144AE" w:rsidP="00DA31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D39949" w14:textId="77777777" w:rsidR="003144AE" w:rsidRDefault="003144AE">
    <w:pPr>
      <w:pStyle w:val="Footer"/>
      <w:jc w:val="center"/>
    </w:pPr>
    <w:r>
      <w:fldChar w:fldCharType="begin"/>
    </w:r>
    <w:r>
      <w:instrText xml:space="preserve"> PAGE   \* MERGEFORMAT </w:instrText>
    </w:r>
    <w:r>
      <w:fldChar w:fldCharType="separate"/>
    </w:r>
    <w:r w:rsidR="00CE635E">
      <w:rPr>
        <w:noProof/>
      </w:rPr>
      <w:t>2</w:t>
    </w:r>
    <w:r>
      <w:rPr>
        <w:noProof/>
      </w:rPr>
      <w:fldChar w:fldCharType="end"/>
    </w:r>
  </w:p>
  <w:p w14:paraId="52AC82E0" w14:textId="77777777" w:rsidR="003144AE" w:rsidRDefault="003144A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994828" w14:textId="77777777" w:rsidR="003144AE" w:rsidRDefault="003144AE">
    <w:pPr>
      <w:pStyle w:val="Footer"/>
      <w:jc w:val="center"/>
    </w:pPr>
    <w:r>
      <w:fldChar w:fldCharType="begin"/>
    </w:r>
    <w:r>
      <w:instrText xml:space="preserve"> PAGE   \* MERGEFORMAT </w:instrText>
    </w:r>
    <w:r>
      <w:fldChar w:fldCharType="separate"/>
    </w:r>
    <w:r w:rsidR="00584D49">
      <w:rPr>
        <w:noProof/>
      </w:rPr>
      <w:t>18</w:t>
    </w:r>
    <w:r>
      <w:rPr>
        <w:noProof/>
      </w:rPr>
      <w:fldChar w:fldCharType="end"/>
    </w:r>
  </w:p>
  <w:p w14:paraId="1071E267" w14:textId="77777777" w:rsidR="003144AE" w:rsidRDefault="003144A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303B2C5" w14:textId="77777777" w:rsidR="003144AE" w:rsidRDefault="003144AE" w:rsidP="00DA316D">
      <w:r>
        <w:separator/>
      </w:r>
    </w:p>
  </w:footnote>
  <w:footnote w:type="continuationSeparator" w:id="0">
    <w:p w14:paraId="46D53005" w14:textId="77777777" w:rsidR="003144AE" w:rsidRDefault="003144AE" w:rsidP="00DA316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1F28C1F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3621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022E1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E0A89F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4F8CA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9666E3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BEE0C0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E661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261DF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B87F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7523B7"/>
    <w:multiLevelType w:val="hybridMultilevel"/>
    <w:tmpl w:val="BD68B8B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0F3F1339"/>
    <w:multiLevelType w:val="hybridMultilevel"/>
    <w:tmpl w:val="69BA7B1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5BB4D18"/>
    <w:multiLevelType w:val="hybridMultilevel"/>
    <w:tmpl w:val="B882D5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93532EB"/>
    <w:multiLevelType w:val="hybridMultilevel"/>
    <w:tmpl w:val="590E08B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19797374"/>
    <w:multiLevelType w:val="hybridMultilevel"/>
    <w:tmpl w:val="0FB637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3F05594"/>
    <w:multiLevelType w:val="multilevel"/>
    <w:tmpl w:val="0C09001F"/>
    <w:numStyleLink w:val="111111"/>
  </w:abstractNum>
  <w:abstractNum w:abstractNumId="16" w15:restartNumberingAfterBreak="0">
    <w:nsid w:val="244E0B4F"/>
    <w:multiLevelType w:val="multilevel"/>
    <w:tmpl w:val="0C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3B503A7A"/>
    <w:multiLevelType w:val="hybridMultilevel"/>
    <w:tmpl w:val="235854D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510B5F28"/>
    <w:multiLevelType w:val="hybridMultilevel"/>
    <w:tmpl w:val="8A2EAC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56AE0D4A"/>
    <w:multiLevelType w:val="hybridMultilevel"/>
    <w:tmpl w:val="F808DB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B813DFE"/>
    <w:multiLevelType w:val="hybridMultilevel"/>
    <w:tmpl w:val="0D027DA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CF30358"/>
    <w:multiLevelType w:val="multilevel"/>
    <w:tmpl w:val="0C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72B02417"/>
    <w:multiLevelType w:val="hybridMultilevel"/>
    <w:tmpl w:val="81AE540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6"/>
  </w:num>
  <w:num w:numId="2">
    <w:abstractNumId w:val="15"/>
  </w:num>
  <w:num w:numId="3">
    <w:abstractNumId w:val="2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0"/>
  </w:num>
  <w:num w:numId="15">
    <w:abstractNumId w:val="22"/>
  </w:num>
  <w:num w:numId="16">
    <w:abstractNumId w:val="17"/>
  </w:num>
  <w:num w:numId="17">
    <w:abstractNumId w:val="18"/>
  </w:num>
  <w:num w:numId="18">
    <w:abstractNumId w:val="11"/>
  </w:num>
  <w:num w:numId="19">
    <w:abstractNumId w:val="19"/>
  </w:num>
  <w:num w:numId="20">
    <w:abstractNumId w:val="14"/>
  </w:num>
  <w:num w:numId="21">
    <w:abstractNumId w:val="20"/>
  </w:num>
  <w:num w:numId="22">
    <w:abstractNumId w:val="13"/>
  </w:num>
  <w:num w:numId="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3D4A"/>
    <w:rsid w:val="00007528"/>
    <w:rsid w:val="00022B5A"/>
    <w:rsid w:val="000232B7"/>
    <w:rsid w:val="00031EB3"/>
    <w:rsid w:val="00034450"/>
    <w:rsid w:val="00040AB0"/>
    <w:rsid w:val="00041B0D"/>
    <w:rsid w:val="00043683"/>
    <w:rsid w:val="000447AD"/>
    <w:rsid w:val="00047FAA"/>
    <w:rsid w:val="00054C60"/>
    <w:rsid w:val="00056510"/>
    <w:rsid w:val="00063A2E"/>
    <w:rsid w:val="000A5BE0"/>
    <w:rsid w:val="000B1B69"/>
    <w:rsid w:val="000C14E6"/>
    <w:rsid w:val="000E3845"/>
    <w:rsid w:val="000E3A0B"/>
    <w:rsid w:val="000F68B7"/>
    <w:rsid w:val="000F69BB"/>
    <w:rsid w:val="001006DD"/>
    <w:rsid w:val="00113FE3"/>
    <w:rsid w:val="001144D6"/>
    <w:rsid w:val="0012473F"/>
    <w:rsid w:val="00124B22"/>
    <w:rsid w:val="001271C8"/>
    <w:rsid w:val="001451A7"/>
    <w:rsid w:val="00157260"/>
    <w:rsid w:val="00170357"/>
    <w:rsid w:val="001A3BB4"/>
    <w:rsid w:val="001A5A50"/>
    <w:rsid w:val="001A6D2C"/>
    <w:rsid w:val="001B3D4A"/>
    <w:rsid w:val="001D5C2F"/>
    <w:rsid w:val="001D667A"/>
    <w:rsid w:val="001E38C0"/>
    <w:rsid w:val="001E3C6C"/>
    <w:rsid w:val="001F59E3"/>
    <w:rsid w:val="00212029"/>
    <w:rsid w:val="002160DE"/>
    <w:rsid w:val="00233CDB"/>
    <w:rsid w:val="0024752C"/>
    <w:rsid w:val="002520DC"/>
    <w:rsid w:val="00263A67"/>
    <w:rsid w:val="002676AE"/>
    <w:rsid w:val="00267A46"/>
    <w:rsid w:val="00274E8F"/>
    <w:rsid w:val="0028366C"/>
    <w:rsid w:val="002A3A44"/>
    <w:rsid w:val="002B366E"/>
    <w:rsid w:val="002C30B4"/>
    <w:rsid w:val="002D287F"/>
    <w:rsid w:val="002D2D53"/>
    <w:rsid w:val="002E0CE5"/>
    <w:rsid w:val="002E7066"/>
    <w:rsid w:val="002F1AAC"/>
    <w:rsid w:val="00300C46"/>
    <w:rsid w:val="00305E45"/>
    <w:rsid w:val="003144AE"/>
    <w:rsid w:val="00317043"/>
    <w:rsid w:val="0032357F"/>
    <w:rsid w:val="0033011A"/>
    <w:rsid w:val="00331F81"/>
    <w:rsid w:val="0033471F"/>
    <w:rsid w:val="003363DB"/>
    <w:rsid w:val="00336AE5"/>
    <w:rsid w:val="003513FE"/>
    <w:rsid w:val="00366675"/>
    <w:rsid w:val="00373CC8"/>
    <w:rsid w:val="00393D8F"/>
    <w:rsid w:val="00397248"/>
    <w:rsid w:val="003A3D5E"/>
    <w:rsid w:val="003E6619"/>
    <w:rsid w:val="003F412F"/>
    <w:rsid w:val="003F4168"/>
    <w:rsid w:val="00411604"/>
    <w:rsid w:val="00415351"/>
    <w:rsid w:val="00456664"/>
    <w:rsid w:val="00482E5B"/>
    <w:rsid w:val="0048341A"/>
    <w:rsid w:val="00487387"/>
    <w:rsid w:val="00490E0E"/>
    <w:rsid w:val="0049630E"/>
    <w:rsid w:val="004B127A"/>
    <w:rsid w:val="004B3FC8"/>
    <w:rsid w:val="004B5C45"/>
    <w:rsid w:val="004B6243"/>
    <w:rsid w:val="004C4A91"/>
    <w:rsid w:val="004C7D4C"/>
    <w:rsid w:val="004D0D89"/>
    <w:rsid w:val="004D22E0"/>
    <w:rsid w:val="004D7A51"/>
    <w:rsid w:val="004E29B3"/>
    <w:rsid w:val="004F1C0F"/>
    <w:rsid w:val="004F244B"/>
    <w:rsid w:val="004F6D14"/>
    <w:rsid w:val="00510449"/>
    <w:rsid w:val="00516BBE"/>
    <w:rsid w:val="005176DB"/>
    <w:rsid w:val="00517B88"/>
    <w:rsid w:val="00526292"/>
    <w:rsid w:val="00533EA8"/>
    <w:rsid w:val="005406B7"/>
    <w:rsid w:val="0054548B"/>
    <w:rsid w:val="005459AB"/>
    <w:rsid w:val="00552DC3"/>
    <w:rsid w:val="00557E0F"/>
    <w:rsid w:val="00562B84"/>
    <w:rsid w:val="00567172"/>
    <w:rsid w:val="00567D11"/>
    <w:rsid w:val="00577B8B"/>
    <w:rsid w:val="00584D49"/>
    <w:rsid w:val="00592EB2"/>
    <w:rsid w:val="005A1310"/>
    <w:rsid w:val="005A6F3E"/>
    <w:rsid w:val="005A7330"/>
    <w:rsid w:val="005C7C41"/>
    <w:rsid w:val="005E64CB"/>
    <w:rsid w:val="00614305"/>
    <w:rsid w:val="00614796"/>
    <w:rsid w:val="00617362"/>
    <w:rsid w:val="0062244D"/>
    <w:rsid w:val="00634E21"/>
    <w:rsid w:val="006441AB"/>
    <w:rsid w:val="00657CBC"/>
    <w:rsid w:val="00661771"/>
    <w:rsid w:val="00673031"/>
    <w:rsid w:val="00674F81"/>
    <w:rsid w:val="00694601"/>
    <w:rsid w:val="00697BCA"/>
    <w:rsid w:val="006A58C4"/>
    <w:rsid w:val="006B3282"/>
    <w:rsid w:val="006D3376"/>
    <w:rsid w:val="006D473A"/>
    <w:rsid w:val="006E0E5B"/>
    <w:rsid w:val="006E1FBE"/>
    <w:rsid w:val="006E6B07"/>
    <w:rsid w:val="00702CF1"/>
    <w:rsid w:val="00716536"/>
    <w:rsid w:val="00726E9D"/>
    <w:rsid w:val="00731031"/>
    <w:rsid w:val="00732471"/>
    <w:rsid w:val="00735CEF"/>
    <w:rsid w:val="0073743E"/>
    <w:rsid w:val="00737BC5"/>
    <w:rsid w:val="0075255F"/>
    <w:rsid w:val="00753E3D"/>
    <w:rsid w:val="007540BD"/>
    <w:rsid w:val="00757EDF"/>
    <w:rsid w:val="00770B3E"/>
    <w:rsid w:val="00772F83"/>
    <w:rsid w:val="007825AD"/>
    <w:rsid w:val="0079135F"/>
    <w:rsid w:val="007A0286"/>
    <w:rsid w:val="007A3619"/>
    <w:rsid w:val="007A53B9"/>
    <w:rsid w:val="007B19A1"/>
    <w:rsid w:val="007C115D"/>
    <w:rsid w:val="007C608A"/>
    <w:rsid w:val="007D5CE5"/>
    <w:rsid w:val="007D668F"/>
    <w:rsid w:val="007D7A09"/>
    <w:rsid w:val="007E68AB"/>
    <w:rsid w:val="007F35C0"/>
    <w:rsid w:val="007F39BF"/>
    <w:rsid w:val="007F3C64"/>
    <w:rsid w:val="00800533"/>
    <w:rsid w:val="0080138E"/>
    <w:rsid w:val="00812FAE"/>
    <w:rsid w:val="00817598"/>
    <w:rsid w:val="008261AA"/>
    <w:rsid w:val="00826D83"/>
    <w:rsid w:val="00832738"/>
    <w:rsid w:val="008415E3"/>
    <w:rsid w:val="00846F5A"/>
    <w:rsid w:val="00852056"/>
    <w:rsid w:val="00862D61"/>
    <w:rsid w:val="008740DF"/>
    <w:rsid w:val="00875345"/>
    <w:rsid w:val="0087696C"/>
    <w:rsid w:val="00880D17"/>
    <w:rsid w:val="00881E5B"/>
    <w:rsid w:val="008900EF"/>
    <w:rsid w:val="00892B72"/>
    <w:rsid w:val="0089473F"/>
    <w:rsid w:val="008A041F"/>
    <w:rsid w:val="008A26DB"/>
    <w:rsid w:val="008A72B6"/>
    <w:rsid w:val="008B201A"/>
    <w:rsid w:val="008B42DB"/>
    <w:rsid w:val="008B52DF"/>
    <w:rsid w:val="008B758A"/>
    <w:rsid w:val="008C455D"/>
    <w:rsid w:val="008D0918"/>
    <w:rsid w:val="008E16FC"/>
    <w:rsid w:val="008E1F59"/>
    <w:rsid w:val="008E6B07"/>
    <w:rsid w:val="008F3983"/>
    <w:rsid w:val="008F7C82"/>
    <w:rsid w:val="00901276"/>
    <w:rsid w:val="009073AA"/>
    <w:rsid w:val="00915166"/>
    <w:rsid w:val="0091525B"/>
    <w:rsid w:val="009275E2"/>
    <w:rsid w:val="00935159"/>
    <w:rsid w:val="00957049"/>
    <w:rsid w:val="00961AFB"/>
    <w:rsid w:val="00971887"/>
    <w:rsid w:val="00981A04"/>
    <w:rsid w:val="009839A6"/>
    <w:rsid w:val="009C037A"/>
    <w:rsid w:val="009E153C"/>
    <w:rsid w:val="009E20FF"/>
    <w:rsid w:val="009E2D61"/>
    <w:rsid w:val="00A0782B"/>
    <w:rsid w:val="00A13130"/>
    <w:rsid w:val="00A24BBF"/>
    <w:rsid w:val="00A25698"/>
    <w:rsid w:val="00A34FA3"/>
    <w:rsid w:val="00A36F6C"/>
    <w:rsid w:val="00A41F1C"/>
    <w:rsid w:val="00A535F8"/>
    <w:rsid w:val="00A60AF3"/>
    <w:rsid w:val="00A64DB2"/>
    <w:rsid w:val="00A707CD"/>
    <w:rsid w:val="00A72912"/>
    <w:rsid w:val="00A870D0"/>
    <w:rsid w:val="00A95DF9"/>
    <w:rsid w:val="00AA0D3B"/>
    <w:rsid w:val="00AA5251"/>
    <w:rsid w:val="00AB1112"/>
    <w:rsid w:val="00AB28E2"/>
    <w:rsid w:val="00AB5740"/>
    <w:rsid w:val="00AB58E2"/>
    <w:rsid w:val="00AC2DCF"/>
    <w:rsid w:val="00AD49FC"/>
    <w:rsid w:val="00AE15B0"/>
    <w:rsid w:val="00AE313F"/>
    <w:rsid w:val="00AE549E"/>
    <w:rsid w:val="00AF04D6"/>
    <w:rsid w:val="00AF1E63"/>
    <w:rsid w:val="00AF5C55"/>
    <w:rsid w:val="00B00DF5"/>
    <w:rsid w:val="00B01B5B"/>
    <w:rsid w:val="00B04C26"/>
    <w:rsid w:val="00B11EC1"/>
    <w:rsid w:val="00B13F02"/>
    <w:rsid w:val="00B1762A"/>
    <w:rsid w:val="00B17CA1"/>
    <w:rsid w:val="00B25EF3"/>
    <w:rsid w:val="00B33B46"/>
    <w:rsid w:val="00B37A21"/>
    <w:rsid w:val="00B44C61"/>
    <w:rsid w:val="00B44D78"/>
    <w:rsid w:val="00B45463"/>
    <w:rsid w:val="00B46DBE"/>
    <w:rsid w:val="00B4749E"/>
    <w:rsid w:val="00B47AF3"/>
    <w:rsid w:val="00B47E98"/>
    <w:rsid w:val="00B52B1A"/>
    <w:rsid w:val="00BA2CA2"/>
    <w:rsid w:val="00BB5D22"/>
    <w:rsid w:val="00BD44D3"/>
    <w:rsid w:val="00BE098E"/>
    <w:rsid w:val="00BE4DED"/>
    <w:rsid w:val="00BE6245"/>
    <w:rsid w:val="00BF5E52"/>
    <w:rsid w:val="00C00E48"/>
    <w:rsid w:val="00C05F59"/>
    <w:rsid w:val="00C179B9"/>
    <w:rsid w:val="00C20FFD"/>
    <w:rsid w:val="00C21869"/>
    <w:rsid w:val="00C22A89"/>
    <w:rsid w:val="00C41CB1"/>
    <w:rsid w:val="00C465B5"/>
    <w:rsid w:val="00C57897"/>
    <w:rsid w:val="00C624D9"/>
    <w:rsid w:val="00C727C7"/>
    <w:rsid w:val="00C76CCE"/>
    <w:rsid w:val="00C8629E"/>
    <w:rsid w:val="00C96276"/>
    <w:rsid w:val="00C96935"/>
    <w:rsid w:val="00CA1516"/>
    <w:rsid w:val="00CD5B9F"/>
    <w:rsid w:val="00CE635E"/>
    <w:rsid w:val="00CE649D"/>
    <w:rsid w:val="00CE700C"/>
    <w:rsid w:val="00CE7052"/>
    <w:rsid w:val="00CE751E"/>
    <w:rsid w:val="00CE7F1F"/>
    <w:rsid w:val="00CF3E2C"/>
    <w:rsid w:val="00D12DCA"/>
    <w:rsid w:val="00D217C3"/>
    <w:rsid w:val="00D24D04"/>
    <w:rsid w:val="00D3473E"/>
    <w:rsid w:val="00D348E0"/>
    <w:rsid w:val="00D460BF"/>
    <w:rsid w:val="00D46BD7"/>
    <w:rsid w:val="00D574A5"/>
    <w:rsid w:val="00D62DE4"/>
    <w:rsid w:val="00D63536"/>
    <w:rsid w:val="00D66C6B"/>
    <w:rsid w:val="00D832B7"/>
    <w:rsid w:val="00D839F5"/>
    <w:rsid w:val="00D92058"/>
    <w:rsid w:val="00D96962"/>
    <w:rsid w:val="00D96A94"/>
    <w:rsid w:val="00DA316D"/>
    <w:rsid w:val="00DA6F5B"/>
    <w:rsid w:val="00DC5B38"/>
    <w:rsid w:val="00E11C85"/>
    <w:rsid w:val="00E30CCC"/>
    <w:rsid w:val="00E3568B"/>
    <w:rsid w:val="00E4122F"/>
    <w:rsid w:val="00E44540"/>
    <w:rsid w:val="00E52FAB"/>
    <w:rsid w:val="00E56E29"/>
    <w:rsid w:val="00E67592"/>
    <w:rsid w:val="00E768EB"/>
    <w:rsid w:val="00E77E7B"/>
    <w:rsid w:val="00E8282C"/>
    <w:rsid w:val="00EC384C"/>
    <w:rsid w:val="00ED16C3"/>
    <w:rsid w:val="00ED6E45"/>
    <w:rsid w:val="00EE234C"/>
    <w:rsid w:val="00EE7CD2"/>
    <w:rsid w:val="00F21E66"/>
    <w:rsid w:val="00F249FC"/>
    <w:rsid w:val="00F30C4B"/>
    <w:rsid w:val="00F30DE4"/>
    <w:rsid w:val="00F40C82"/>
    <w:rsid w:val="00F512D5"/>
    <w:rsid w:val="00F513CC"/>
    <w:rsid w:val="00F52141"/>
    <w:rsid w:val="00F572A0"/>
    <w:rsid w:val="00F6223D"/>
    <w:rsid w:val="00F678C0"/>
    <w:rsid w:val="00F8412D"/>
    <w:rsid w:val="00FA58DC"/>
    <w:rsid w:val="00FB135B"/>
    <w:rsid w:val="00FB474C"/>
    <w:rsid w:val="00FB5679"/>
    <w:rsid w:val="00FB5F24"/>
    <w:rsid w:val="00FC7DE4"/>
    <w:rsid w:val="00FE390B"/>
    <w:rsid w:val="00FE523D"/>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colormenu v:ext="edit" fillcolor="none" strokecolor="none"/>
    </o:shapedefaults>
    <o:shapelayout v:ext="edit">
      <o:idmap v:ext="edit" data="1"/>
    </o:shapelayout>
  </w:shapeDefaults>
  <w:decimalSymbol w:val="."/>
  <w:listSeparator w:val=","/>
  <w14:docId w14:val="339F3188"/>
  <w15:docId w15:val="{F10A691A-8840-4243-8143-74447465E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AU" w:eastAsia="zh-TW"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79B9"/>
    <w:pPr>
      <w:spacing w:after="200" w:line="276" w:lineRule="auto"/>
    </w:pPr>
    <w:rPr>
      <w:sz w:val="22"/>
      <w:szCs w:val="22"/>
      <w:lang w:eastAsia="en-US" w:bidi="en-US"/>
    </w:rPr>
  </w:style>
  <w:style w:type="paragraph" w:styleId="Heading1">
    <w:name w:val="heading 1"/>
    <w:basedOn w:val="Normal"/>
    <w:next w:val="Normal"/>
    <w:link w:val="Heading1Char"/>
    <w:autoRedefine/>
    <w:uiPriority w:val="9"/>
    <w:qFormat/>
    <w:rsid w:val="008B758A"/>
    <w:pPr>
      <w:tabs>
        <w:tab w:val="left" w:pos="567"/>
      </w:tabs>
      <w:spacing w:after="240"/>
      <w:contextualSpacing/>
      <w:outlineLvl w:val="0"/>
    </w:pPr>
    <w:rPr>
      <w:rFonts w:ascii="Cambria" w:hAnsi="Cambria"/>
      <w:b/>
      <w:bCs/>
      <w:sz w:val="28"/>
      <w:szCs w:val="28"/>
    </w:rPr>
  </w:style>
  <w:style w:type="paragraph" w:styleId="Heading2">
    <w:name w:val="heading 2"/>
    <w:basedOn w:val="Normal"/>
    <w:next w:val="Normal"/>
    <w:link w:val="Heading2Char"/>
    <w:autoRedefine/>
    <w:uiPriority w:val="9"/>
    <w:unhideWhenUsed/>
    <w:qFormat/>
    <w:rsid w:val="00614796"/>
    <w:pPr>
      <w:tabs>
        <w:tab w:val="left" w:pos="567"/>
      </w:tabs>
      <w:spacing w:after="120" w:line="240" w:lineRule="auto"/>
      <w:ind w:left="567" w:hanging="567"/>
      <w:outlineLvl w:val="1"/>
    </w:pPr>
    <w:rPr>
      <w:rFonts w:ascii="Arial" w:hAnsi="Arial" w:cs="Arial"/>
      <w:b/>
      <w:bCs/>
      <w:sz w:val="28"/>
      <w:szCs w:val="28"/>
    </w:rPr>
  </w:style>
  <w:style w:type="paragraph" w:styleId="Heading3">
    <w:name w:val="heading 3"/>
    <w:basedOn w:val="Normal"/>
    <w:next w:val="Normal"/>
    <w:link w:val="Heading3Char"/>
    <w:uiPriority w:val="9"/>
    <w:unhideWhenUsed/>
    <w:qFormat/>
    <w:rsid w:val="00B13F02"/>
    <w:pPr>
      <w:spacing w:before="200" w:after="0" w:line="271" w:lineRule="auto"/>
      <w:outlineLvl w:val="2"/>
    </w:pPr>
    <w:rPr>
      <w:rFonts w:ascii="Cambria" w:hAnsi="Cambria"/>
      <w:b/>
      <w:bCs/>
    </w:rPr>
  </w:style>
  <w:style w:type="paragraph" w:styleId="Heading4">
    <w:name w:val="heading 4"/>
    <w:basedOn w:val="Normal"/>
    <w:next w:val="Normal"/>
    <w:link w:val="Heading4Char"/>
    <w:uiPriority w:val="9"/>
    <w:unhideWhenUsed/>
    <w:qFormat/>
    <w:rsid w:val="00B13F02"/>
    <w:pPr>
      <w:spacing w:before="200" w:after="0"/>
      <w:outlineLvl w:val="3"/>
    </w:pPr>
    <w:rPr>
      <w:rFonts w:ascii="Cambria" w:hAnsi="Cambria"/>
      <w:b/>
      <w:bCs/>
      <w:i/>
      <w:iCs/>
    </w:rPr>
  </w:style>
  <w:style w:type="paragraph" w:styleId="Heading5">
    <w:name w:val="heading 5"/>
    <w:basedOn w:val="Normal"/>
    <w:next w:val="Normal"/>
    <w:link w:val="Heading5Char"/>
    <w:uiPriority w:val="9"/>
    <w:semiHidden/>
    <w:unhideWhenUsed/>
    <w:qFormat/>
    <w:rsid w:val="00B13F02"/>
    <w:pPr>
      <w:spacing w:before="200" w:after="0"/>
      <w:outlineLvl w:val="4"/>
    </w:pPr>
    <w:rPr>
      <w:rFonts w:ascii="Cambria" w:hAnsi="Cambria"/>
      <w:b/>
      <w:bCs/>
      <w:color w:val="7F7F7F"/>
    </w:rPr>
  </w:style>
  <w:style w:type="paragraph" w:styleId="Heading6">
    <w:name w:val="heading 6"/>
    <w:basedOn w:val="Normal"/>
    <w:next w:val="Normal"/>
    <w:link w:val="Heading6Char"/>
    <w:uiPriority w:val="9"/>
    <w:semiHidden/>
    <w:unhideWhenUsed/>
    <w:qFormat/>
    <w:rsid w:val="00B13F02"/>
    <w:pPr>
      <w:spacing w:after="0" w:line="271" w:lineRule="auto"/>
      <w:outlineLvl w:val="5"/>
    </w:pPr>
    <w:rPr>
      <w:rFonts w:ascii="Cambria" w:hAnsi="Cambria"/>
      <w:b/>
      <w:bCs/>
      <w:i/>
      <w:iCs/>
      <w:color w:val="7F7F7F"/>
    </w:rPr>
  </w:style>
  <w:style w:type="paragraph" w:styleId="Heading7">
    <w:name w:val="heading 7"/>
    <w:basedOn w:val="Normal"/>
    <w:next w:val="Normal"/>
    <w:link w:val="Heading7Char"/>
    <w:uiPriority w:val="9"/>
    <w:semiHidden/>
    <w:unhideWhenUsed/>
    <w:qFormat/>
    <w:rsid w:val="00B13F02"/>
    <w:pPr>
      <w:spacing w:after="0"/>
      <w:outlineLvl w:val="6"/>
    </w:pPr>
    <w:rPr>
      <w:rFonts w:ascii="Cambria" w:hAnsi="Cambria"/>
      <w:i/>
      <w:iCs/>
    </w:rPr>
  </w:style>
  <w:style w:type="paragraph" w:styleId="Heading8">
    <w:name w:val="heading 8"/>
    <w:basedOn w:val="Normal"/>
    <w:next w:val="Normal"/>
    <w:link w:val="Heading8Char"/>
    <w:uiPriority w:val="9"/>
    <w:semiHidden/>
    <w:unhideWhenUsed/>
    <w:qFormat/>
    <w:rsid w:val="00B13F02"/>
    <w:pPr>
      <w:spacing w:after="0"/>
      <w:outlineLvl w:val="7"/>
    </w:pPr>
    <w:rPr>
      <w:rFonts w:ascii="Cambria" w:hAnsi="Cambria"/>
      <w:sz w:val="20"/>
      <w:szCs w:val="20"/>
    </w:rPr>
  </w:style>
  <w:style w:type="paragraph" w:styleId="Heading9">
    <w:name w:val="heading 9"/>
    <w:basedOn w:val="Normal"/>
    <w:next w:val="Normal"/>
    <w:link w:val="Heading9Char"/>
    <w:uiPriority w:val="9"/>
    <w:semiHidden/>
    <w:unhideWhenUsed/>
    <w:qFormat/>
    <w:rsid w:val="00B13F02"/>
    <w:pPr>
      <w:spacing w:after="0"/>
      <w:outlineLvl w:val="8"/>
    </w:pPr>
    <w:rPr>
      <w:rFonts w:ascii="Cambria" w:hAnsi="Cambria"/>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rsid w:val="00B00DF5"/>
    <w:pPr>
      <w:numPr>
        <w:numId w:val="1"/>
      </w:numPr>
    </w:pPr>
  </w:style>
  <w:style w:type="numbering" w:styleId="1ai">
    <w:name w:val="Outline List 1"/>
    <w:basedOn w:val="NoList"/>
    <w:rsid w:val="00B00DF5"/>
    <w:pPr>
      <w:numPr>
        <w:numId w:val="3"/>
      </w:numPr>
    </w:pPr>
  </w:style>
  <w:style w:type="table" w:styleId="TableGrid">
    <w:name w:val="Table Grid"/>
    <w:aliases w:val="Table Grid (Calibri)"/>
    <w:basedOn w:val="TableNormal"/>
    <w:rsid w:val="007F3C6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7F39BF"/>
    <w:pPr>
      <w:tabs>
        <w:tab w:val="right" w:leader="dot" w:pos="8296"/>
      </w:tabs>
      <w:spacing w:after="0"/>
    </w:pPr>
  </w:style>
  <w:style w:type="paragraph" w:styleId="TOC2">
    <w:name w:val="toc 2"/>
    <w:basedOn w:val="Normal"/>
    <w:next w:val="Normal"/>
    <w:autoRedefine/>
    <w:uiPriority w:val="39"/>
    <w:rsid w:val="00A60AF3"/>
    <w:pPr>
      <w:tabs>
        <w:tab w:val="left" w:pos="851"/>
        <w:tab w:val="right" w:leader="dot" w:pos="8296"/>
      </w:tabs>
      <w:spacing w:after="0"/>
      <w:ind w:left="851" w:hanging="851"/>
    </w:pPr>
  </w:style>
  <w:style w:type="paragraph" w:styleId="TOC3">
    <w:name w:val="toc 3"/>
    <w:basedOn w:val="Normal"/>
    <w:next w:val="Normal"/>
    <w:autoRedefine/>
    <w:uiPriority w:val="39"/>
    <w:rsid w:val="007F39BF"/>
    <w:pPr>
      <w:tabs>
        <w:tab w:val="right" w:leader="dot" w:pos="8296"/>
      </w:tabs>
      <w:spacing w:after="0"/>
      <w:ind w:left="851"/>
    </w:pPr>
  </w:style>
  <w:style w:type="character" w:styleId="Hyperlink">
    <w:name w:val="Hyperlink"/>
    <w:basedOn w:val="DefaultParagraphFont"/>
    <w:uiPriority w:val="99"/>
    <w:rsid w:val="001B3D4A"/>
    <w:rPr>
      <w:color w:val="0000FF"/>
      <w:u w:val="single"/>
    </w:rPr>
  </w:style>
  <w:style w:type="paragraph" w:styleId="TOC4">
    <w:name w:val="toc 4"/>
    <w:basedOn w:val="Normal"/>
    <w:next w:val="Normal"/>
    <w:autoRedefine/>
    <w:semiHidden/>
    <w:rsid w:val="00E77E7B"/>
    <w:pPr>
      <w:ind w:left="600"/>
    </w:pPr>
  </w:style>
  <w:style w:type="character" w:customStyle="1" w:styleId="Heading1Char">
    <w:name w:val="Heading 1 Char"/>
    <w:basedOn w:val="DefaultParagraphFont"/>
    <w:link w:val="Heading1"/>
    <w:uiPriority w:val="9"/>
    <w:rsid w:val="008B758A"/>
    <w:rPr>
      <w:rFonts w:ascii="Cambria" w:hAnsi="Cambria"/>
      <w:b/>
      <w:bCs/>
      <w:sz w:val="28"/>
      <w:szCs w:val="28"/>
      <w:lang w:val="en-US" w:eastAsia="en-US" w:bidi="en-US"/>
    </w:rPr>
  </w:style>
  <w:style w:type="character" w:customStyle="1" w:styleId="Heading2Char">
    <w:name w:val="Heading 2 Char"/>
    <w:basedOn w:val="DefaultParagraphFont"/>
    <w:link w:val="Heading2"/>
    <w:uiPriority w:val="9"/>
    <w:rsid w:val="00614796"/>
    <w:rPr>
      <w:rFonts w:ascii="Arial" w:hAnsi="Arial" w:cs="Arial"/>
      <w:b/>
      <w:bCs/>
      <w:sz w:val="28"/>
      <w:szCs w:val="28"/>
      <w:lang w:eastAsia="en-US" w:bidi="en-US"/>
    </w:rPr>
  </w:style>
  <w:style w:type="character" w:customStyle="1" w:styleId="Heading3Char">
    <w:name w:val="Heading 3 Char"/>
    <w:basedOn w:val="DefaultParagraphFont"/>
    <w:link w:val="Heading3"/>
    <w:uiPriority w:val="9"/>
    <w:rsid w:val="00B13F02"/>
    <w:rPr>
      <w:rFonts w:ascii="Cambria" w:eastAsia="Times New Roman" w:hAnsi="Cambria" w:cs="Times New Roman"/>
      <w:b/>
      <w:bCs/>
    </w:rPr>
  </w:style>
  <w:style w:type="character" w:styleId="FollowedHyperlink">
    <w:name w:val="FollowedHyperlink"/>
    <w:basedOn w:val="DefaultParagraphFont"/>
    <w:rsid w:val="00CE7F1F"/>
    <w:rPr>
      <w:color w:val="800080"/>
      <w:u w:val="single"/>
    </w:rPr>
  </w:style>
  <w:style w:type="paragraph" w:styleId="TOCHeading">
    <w:name w:val="TOC Heading"/>
    <w:basedOn w:val="Heading1"/>
    <w:next w:val="Normal"/>
    <w:uiPriority w:val="39"/>
    <w:unhideWhenUsed/>
    <w:qFormat/>
    <w:rsid w:val="00B13F02"/>
    <w:pPr>
      <w:outlineLvl w:val="9"/>
    </w:pPr>
  </w:style>
  <w:style w:type="character" w:styleId="Strong">
    <w:name w:val="Strong"/>
    <w:uiPriority w:val="22"/>
    <w:qFormat/>
    <w:rsid w:val="00B13F02"/>
    <w:rPr>
      <w:b/>
      <w:bCs/>
    </w:rPr>
  </w:style>
  <w:style w:type="paragraph" w:styleId="Subtitle">
    <w:name w:val="Subtitle"/>
    <w:basedOn w:val="Normal"/>
    <w:next w:val="Normal"/>
    <w:link w:val="SubtitleChar"/>
    <w:uiPriority w:val="11"/>
    <w:qFormat/>
    <w:rsid w:val="00B13F02"/>
    <w:pPr>
      <w:spacing w:after="600"/>
    </w:pPr>
    <w:rPr>
      <w:rFonts w:ascii="Cambria" w:hAnsi="Cambria"/>
      <w:i/>
      <w:iCs/>
      <w:spacing w:val="13"/>
      <w:sz w:val="24"/>
      <w:szCs w:val="24"/>
    </w:rPr>
  </w:style>
  <w:style w:type="character" w:customStyle="1" w:styleId="SubtitleChar">
    <w:name w:val="Subtitle Char"/>
    <w:basedOn w:val="DefaultParagraphFont"/>
    <w:link w:val="Subtitle"/>
    <w:uiPriority w:val="11"/>
    <w:rsid w:val="00B13F02"/>
    <w:rPr>
      <w:rFonts w:ascii="Cambria" w:eastAsia="Times New Roman" w:hAnsi="Cambria" w:cs="Times New Roman"/>
      <w:i/>
      <w:iCs/>
      <w:spacing w:val="13"/>
      <w:sz w:val="24"/>
      <w:szCs w:val="24"/>
    </w:rPr>
  </w:style>
  <w:style w:type="character" w:styleId="Emphasis">
    <w:name w:val="Emphasis"/>
    <w:uiPriority w:val="20"/>
    <w:qFormat/>
    <w:rsid w:val="00B13F02"/>
    <w:rPr>
      <w:b/>
      <w:bCs/>
      <w:i/>
      <w:iCs/>
      <w:spacing w:val="10"/>
      <w:bdr w:val="none" w:sz="0" w:space="0" w:color="auto"/>
      <w:shd w:val="clear" w:color="auto" w:fill="auto"/>
    </w:rPr>
  </w:style>
  <w:style w:type="paragraph" w:styleId="Header">
    <w:name w:val="header"/>
    <w:basedOn w:val="Normal"/>
    <w:link w:val="HeaderChar"/>
    <w:rsid w:val="00DA316D"/>
    <w:pPr>
      <w:tabs>
        <w:tab w:val="center" w:pos="4513"/>
        <w:tab w:val="right" w:pos="9026"/>
      </w:tabs>
    </w:pPr>
  </w:style>
  <w:style w:type="character" w:customStyle="1" w:styleId="HeaderChar">
    <w:name w:val="Header Char"/>
    <w:basedOn w:val="DefaultParagraphFont"/>
    <w:link w:val="Header"/>
    <w:rsid w:val="00DA316D"/>
    <w:rPr>
      <w:rFonts w:ascii="Arial" w:hAnsi="Arial"/>
      <w:color w:val="333333"/>
      <w:szCs w:val="24"/>
      <w:lang w:eastAsia="zh-TW"/>
    </w:rPr>
  </w:style>
  <w:style w:type="paragraph" w:styleId="Footer">
    <w:name w:val="footer"/>
    <w:basedOn w:val="Normal"/>
    <w:link w:val="FooterChar"/>
    <w:uiPriority w:val="99"/>
    <w:rsid w:val="00DA316D"/>
    <w:pPr>
      <w:tabs>
        <w:tab w:val="center" w:pos="4513"/>
        <w:tab w:val="right" w:pos="9026"/>
      </w:tabs>
    </w:pPr>
  </w:style>
  <w:style w:type="character" w:customStyle="1" w:styleId="FooterChar">
    <w:name w:val="Footer Char"/>
    <w:basedOn w:val="DefaultParagraphFont"/>
    <w:link w:val="Footer"/>
    <w:uiPriority w:val="99"/>
    <w:rsid w:val="00DA316D"/>
    <w:rPr>
      <w:rFonts w:ascii="Arial" w:hAnsi="Arial"/>
      <w:color w:val="333333"/>
      <w:szCs w:val="24"/>
      <w:lang w:eastAsia="zh-TW"/>
    </w:rPr>
  </w:style>
  <w:style w:type="character" w:customStyle="1" w:styleId="Heading4Char">
    <w:name w:val="Heading 4 Char"/>
    <w:basedOn w:val="DefaultParagraphFont"/>
    <w:link w:val="Heading4"/>
    <w:uiPriority w:val="9"/>
    <w:rsid w:val="00B13F02"/>
    <w:rPr>
      <w:rFonts w:ascii="Cambria" w:eastAsia="Times New Roman" w:hAnsi="Cambria" w:cs="Times New Roman"/>
      <w:b/>
      <w:bCs/>
      <w:i/>
      <w:iCs/>
    </w:rPr>
  </w:style>
  <w:style w:type="character" w:customStyle="1" w:styleId="Heading5Char">
    <w:name w:val="Heading 5 Char"/>
    <w:basedOn w:val="DefaultParagraphFont"/>
    <w:link w:val="Heading5"/>
    <w:uiPriority w:val="9"/>
    <w:semiHidden/>
    <w:rsid w:val="00B13F02"/>
    <w:rPr>
      <w:rFonts w:ascii="Cambria" w:eastAsia="Times New Roman" w:hAnsi="Cambria" w:cs="Times New Roman"/>
      <w:b/>
      <w:bCs/>
      <w:color w:val="7F7F7F"/>
    </w:rPr>
  </w:style>
  <w:style w:type="character" w:customStyle="1" w:styleId="Heading6Char">
    <w:name w:val="Heading 6 Char"/>
    <w:basedOn w:val="DefaultParagraphFont"/>
    <w:link w:val="Heading6"/>
    <w:uiPriority w:val="9"/>
    <w:semiHidden/>
    <w:rsid w:val="00B13F02"/>
    <w:rPr>
      <w:rFonts w:ascii="Cambria" w:eastAsia="Times New Roman" w:hAnsi="Cambria" w:cs="Times New Roman"/>
      <w:b/>
      <w:bCs/>
      <w:i/>
      <w:iCs/>
      <w:color w:val="7F7F7F"/>
    </w:rPr>
  </w:style>
  <w:style w:type="character" w:customStyle="1" w:styleId="Heading7Char">
    <w:name w:val="Heading 7 Char"/>
    <w:basedOn w:val="DefaultParagraphFont"/>
    <w:link w:val="Heading7"/>
    <w:uiPriority w:val="9"/>
    <w:semiHidden/>
    <w:rsid w:val="00B13F02"/>
    <w:rPr>
      <w:rFonts w:ascii="Cambria" w:eastAsia="Times New Roman" w:hAnsi="Cambria" w:cs="Times New Roman"/>
      <w:i/>
      <w:iCs/>
    </w:rPr>
  </w:style>
  <w:style w:type="character" w:customStyle="1" w:styleId="Heading8Char">
    <w:name w:val="Heading 8 Char"/>
    <w:basedOn w:val="DefaultParagraphFont"/>
    <w:link w:val="Heading8"/>
    <w:uiPriority w:val="9"/>
    <w:semiHidden/>
    <w:rsid w:val="00B13F02"/>
    <w:rPr>
      <w:rFonts w:ascii="Cambria" w:eastAsia="Times New Roman" w:hAnsi="Cambria" w:cs="Times New Roman"/>
      <w:sz w:val="20"/>
      <w:szCs w:val="20"/>
    </w:rPr>
  </w:style>
  <w:style w:type="character" w:customStyle="1" w:styleId="Heading9Char">
    <w:name w:val="Heading 9 Char"/>
    <w:basedOn w:val="DefaultParagraphFont"/>
    <w:link w:val="Heading9"/>
    <w:uiPriority w:val="9"/>
    <w:semiHidden/>
    <w:rsid w:val="00B13F02"/>
    <w:rPr>
      <w:rFonts w:ascii="Cambria" w:eastAsia="Times New Roman" w:hAnsi="Cambria" w:cs="Times New Roman"/>
      <w:i/>
      <w:iCs/>
      <w:spacing w:val="5"/>
      <w:sz w:val="20"/>
      <w:szCs w:val="20"/>
    </w:rPr>
  </w:style>
  <w:style w:type="paragraph" w:styleId="Title">
    <w:name w:val="Title"/>
    <w:basedOn w:val="Normal"/>
    <w:next w:val="Normal"/>
    <w:link w:val="TitleChar"/>
    <w:uiPriority w:val="10"/>
    <w:qFormat/>
    <w:rsid w:val="00B13F02"/>
    <w:pPr>
      <w:pBdr>
        <w:bottom w:val="single" w:sz="4" w:space="1" w:color="auto"/>
      </w:pBdr>
      <w:spacing w:line="240" w:lineRule="auto"/>
      <w:contextualSpacing/>
    </w:pPr>
    <w:rPr>
      <w:rFonts w:ascii="Cambria" w:hAnsi="Cambria"/>
      <w:spacing w:val="5"/>
      <w:sz w:val="52"/>
      <w:szCs w:val="52"/>
    </w:rPr>
  </w:style>
  <w:style w:type="character" w:customStyle="1" w:styleId="TitleChar">
    <w:name w:val="Title Char"/>
    <w:basedOn w:val="DefaultParagraphFont"/>
    <w:link w:val="Title"/>
    <w:uiPriority w:val="10"/>
    <w:rsid w:val="00B13F02"/>
    <w:rPr>
      <w:rFonts w:ascii="Cambria" w:eastAsia="Times New Roman" w:hAnsi="Cambria" w:cs="Times New Roman"/>
      <w:spacing w:val="5"/>
      <w:sz w:val="52"/>
      <w:szCs w:val="52"/>
    </w:rPr>
  </w:style>
  <w:style w:type="paragraph" w:styleId="NoSpacing">
    <w:name w:val="No Spacing"/>
    <w:basedOn w:val="Normal"/>
    <w:uiPriority w:val="1"/>
    <w:qFormat/>
    <w:rsid w:val="00B13F02"/>
    <w:pPr>
      <w:spacing w:after="0" w:line="240" w:lineRule="auto"/>
    </w:pPr>
  </w:style>
  <w:style w:type="paragraph" w:styleId="ListParagraph">
    <w:name w:val="List Paragraph"/>
    <w:basedOn w:val="Normal"/>
    <w:uiPriority w:val="34"/>
    <w:qFormat/>
    <w:rsid w:val="00B13F02"/>
    <w:pPr>
      <w:ind w:left="720"/>
      <w:contextualSpacing/>
    </w:pPr>
  </w:style>
  <w:style w:type="paragraph" w:styleId="Quote">
    <w:name w:val="Quote"/>
    <w:basedOn w:val="Normal"/>
    <w:next w:val="Normal"/>
    <w:link w:val="QuoteChar"/>
    <w:uiPriority w:val="29"/>
    <w:qFormat/>
    <w:rsid w:val="00B13F02"/>
    <w:pPr>
      <w:spacing w:before="200" w:after="0"/>
      <w:ind w:left="360" w:right="360"/>
    </w:pPr>
    <w:rPr>
      <w:i/>
      <w:iCs/>
    </w:rPr>
  </w:style>
  <w:style w:type="character" w:customStyle="1" w:styleId="QuoteChar">
    <w:name w:val="Quote Char"/>
    <w:basedOn w:val="DefaultParagraphFont"/>
    <w:link w:val="Quote"/>
    <w:uiPriority w:val="29"/>
    <w:rsid w:val="00B13F02"/>
    <w:rPr>
      <w:i/>
      <w:iCs/>
    </w:rPr>
  </w:style>
  <w:style w:type="paragraph" w:styleId="IntenseQuote">
    <w:name w:val="Intense Quote"/>
    <w:basedOn w:val="Normal"/>
    <w:next w:val="Normal"/>
    <w:link w:val="IntenseQuoteChar"/>
    <w:uiPriority w:val="30"/>
    <w:qFormat/>
    <w:rsid w:val="00B13F0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B13F02"/>
    <w:rPr>
      <w:b/>
      <w:bCs/>
      <w:i/>
      <w:iCs/>
    </w:rPr>
  </w:style>
  <w:style w:type="character" w:styleId="SubtleEmphasis">
    <w:name w:val="Subtle Emphasis"/>
    <w:uiPriority w:val="19"/>
    <w:qFormat/>
    <w:rsid w:val="00B13F02"/>
    <w:rPr>
      <w:i/>
      <w:iCs/>
    </w:rPr>
  </w:style>
  <w:style w:type="character" w:styleId="IntenseEmphasis">
    <w:name w:val="Intense Emphasis"/>
    <w:uiPriority w:val="21"/>
    <w:qFormat/>
    <w:rsid w:val="00B13F02"/>
    <w:rPr>
      <w:b/>
      <w:bCs/>
    </w:rPr>
  </w:style>
  <w:style w:type="character" w:styleId="SubtleReference">
    <w:name w:val="Subtle Reference"/>
    <w:uiPriority w:val="31"/>
    <w:qFormat/>
    <w:rsid w:val="00B13F02"/>
    <w:rPr>
      <w:smallCaps/>
    </w:rPr>
  </w:style>
  <w:style w:type="character" w:styleId="IntenseReference">
    <w:name w:val="Intense Reference"/>
    <w:uiPriority w:val="32"/>
    <w:qFormat/>
    <w:rsid w:val="00B13F02"/>
    <w:rPr>
      <w:smallCaps/>
      <w:spacing w:val="5"/>
      <w:u w:val="single"/>
    </w:rPr>
  </w:style>
  <w:style w:type="character" w:styleId="BookTitle">
    <w:name w:val="Book Title"/>
    <w:uiPriority w:val="33"/>
    <w:qFormat/>
    <w:rsid w:val="00B13F02"/>
    <w:rPr>
      <w:i/>
      <w:iCs/>
      <w:smallCaps/>
      <w:spacing w:val="5"/>
    </w:rPr>
  </w:style>
  <w:style w:type="paragraph" w:styleId="TOAHeading">
    <w:name w:val="toa heading"/>
    <w:basedOn w:val="Normal"/>
    <w:next w:val="Normal"/>
    <w:rsid w:val="0073743E"/>
    <w:pPr>
      <w:spacing w:before="120"/>
    </w:pPr>
    <w:rPr>
      <w:rFonts w:ascii="Cambria" w:eastAsia="PMingLiU" w:hAnsi="Cambria"/>
      <w:b/>
      <w:bCs/>
      <w:sz w:val="24"/>
      <w:szCs w:val="24"/>
    </w:rPr>
  </w:style>
  <w:style w:type="paragraph" w:styleId="BalloonText">
    <w:name w:val="Balloon Text"/>
    <w:basedOn w:val="Normal"/>
    <w:link w:val="BalloonTextChar"/>
    <w:rsid w:val="00300C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00C46"/>
    <w:rPr>
      <w:rFonts w:ascii="Tahoma" w:hAnsi="Tahoma" w:cs="Tahoma"/>
      <w:sz w:val="16"/>
      <w:szCs w:val="16"/>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77879">
      <w:bodyDiv w:val="1"/>
      <w:marLeft w:val="0"/>
      <w:marRight w:val="0"/>
      <w:marTop w:val="0"/>
      <w:marBottom w:val="0"/>
      <w:divBdr>
        <w:top w:val="none" w:sz="0" w:space="0" w:color="auto"/>
        <w:left w:val="none" w:sz="0" w:space="0" w:color="auto"/>
        <w:bottom w:val="none" w:sz="0" w:space="0" w:color="auto"/>
        <w:right w:val="none" w:sz="0" w:space="0" w:color="auto"/>
      </w:divBdr>
    </w:div>
    <w:div w:id="641814406">
      <w:bodyDiv w:val="1"/>
      <w:marLeft w:val="0"/>
      <w:marRight w:val="0"/>
      <w:marTop w:val="0"/>
      <w:marBottom w:val="0"/>
      <w:divBdr>
        <w:top w:val="none" w:sz="0" w:space="0" w:color="auto"/>
        <w:left w:val="none" w:sz="0" w:space="0" w:color="auto"/>
        <w:bottom w:val="none" w:sz="0" w:space="0" w:color="auto"/>
        <w:right w:val="none" w:sz="0" w:space="0" w:color="auto"/>
      </w:divBdr>
    </w:div>
    <w:div w:id="1460758350">
      <w:bodyDiv w:val="1"/>
      <w:marLeft w:val="0"/>
      <w:marRight w:val="0"/>
      <w:marTop w:val="0"/>
      <w:marBottom w:val="0"/>
      <w:divBdr>
        <w:top w:val="none" w:sz="0" w:space="0" w:color="auto"/>
        <w:left w:val="none" w:sz="0" w:space="0" w:color="auto"/>
        <w:bottom w:val="none" w:sz="0" w:space="0" w:color="auto"/>
        <w:right w:val="none" w:sz="0" w:space="0" w:color="auto"/>
      </w:divBdr>
    </w:div>
    <w:div w:id="1825589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lobbyists.integrity.qld.gov.au/register-company.aspx" TargetMode="External"/><Relationship Id="rId18" Type="http://schemas.openxmlformats.org/officeDocument/2006/relationships/image" Target="media/image4.png"/><Relationship Id="rId26" Type="http://schemas.openxmlformats.org/officeDocument/2006/relationships/hyperlink" Target="http://www.integrity.qld.gov.au/page/publications/forms.shtml" TargetMode="External"/><Relationship Id="rId39" Type="http://schemas.openxmlformats.org/officeDocument/2006/relationships/image" Target="media/image23.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lobbyistsregister@integrity.qld.gov.au"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hyperlink" Target="mailto:lobbyistsregister@integrity.qld.gov.au" TargetMode="External"/><Relationship Id="rId46"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png"/><Relationship Id="rId41" Type="http://schemas.openxmlformats.org/officeDocument/2006/relationships/image" Target="media/image25.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4.png"/><Relationship Id="rId45" Type="http://schemas.openxmlformats.org/officeDocument/2006/relationships/image" Target="media/image28.png"/><Relationship Id="rId53"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lobbyists.integrity.qld.gov.au/roflsignin.aspx"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hyperlink" Target="mailto:lobbyistsregister@integrity.qld.gov.au" TargetMode="External"/><Relationship Id="rId52"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hyperlink" Target="http://lobbyists.integrity.qld.gov.au/who-is-on-the-register.aspx" TargetMode="External"/><Relationship Id="rId8" Type="http://schemas.openxmlformats.org/officeDocument/2006/relationships/webSettings" Target="webSettings.xml"/><Relationship Id="rId51" Type="http://schemas.openxmlformats.org/officeDocument/2006/relationships/image" Target="media/image33.pn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69541CFC3F01F43A93D25045CA96360" ma:contentTypeVersion="0" ma:contentTypeDescription="Create a new document." ma:contentTypeScope="" ma:versionID="cdd443225a1ed4552831aafc00cec4f2">
  <xsd:schema xmlns:xsd="http://www.w3.org/2001/XMLSchema" xmlns:xs="http://www.w3.org/2001/XMLSchema" xmlns:p="http://schemas.microsoft.com/office/2006/metadata/properties" targetNamespace="http://schemas.microsoft.com/office/2006/metadata/properties" ma:root="true" ma:fieldsID="450ded562195c4e3630fbe23f987d47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196B86-32CB-4D07-8A54-8984C49EB9BF}">
  <ds:schemaRefs>
    <ds:schemaRef ds:uri="http://schemas.microsoft.com/sharepoint/v3/contenttype/forms"/>
  </ds:schemaRefs>
</ds:datastoreItem>
</file>

<file path=customXml/itemProps2.xml><?xml version="1.0" encoding="utf-8"?>
<ds:datastoreItem xmlns:ds="http://schemas.openxmlformats.org/officeDocument/2006/customXml" ds:itemID="{EF355452-331B-46E6-8F79-3B4AEA742E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AA3EC81-29E7-4B2D-87D2-2D2CBA22BC6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3E6B46FC-03CE-4597-AC5F-CF8B21578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277</TotalTime>
  <Pages>31</Pages>
  <Words>3943</Words>
  <Characters>22481</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Register of Lobbyists</vt:lpstr>
    </vt:vector>
  </TitlesOfParts>
  <Company>DPC-DSD</Company>
  <LinksUpToDate>false</LinksUpToDate>
  <CharactersWithSpaces>26372</CharactersWithSpaces>
  <SharedDoc>false</SharedDoc>
  <HLinks>
    <vt:vector size="222" baseType="variant">
      <vt:variant>
        <vt:i4>7798863</vt:i4>
      </vt:variant>
      <vt:variant>
        <vt:i4>192</vt:i4>
      </vt:variant>
      <vt:variant>
        <vt:i4>0</vt:i4>
      </vt:variant>
      <vt:variant>
        <vt:i4>5</vt:i4>
      </vt:variant>
      <vt:variant>
        <vt:lpwstr/>
      </vt:variant>
      <vt:variant>
        <vt:lpwstr>_Lobbyists</vt:lpwstr>
      </vt:variant>
      <vt:variant>
        <vt:i4>5767250</vt:i4>
      </vt:variant>
      <vt:variant>
        <vt:i4>189</vt:i4>
      </vt:variant>
      <vt:variant>
        <vt:i4>0</vt:i4>
      </vt:variant>
      <vt:variant>
        <vt:i4>5</vt:i4>
      </vt:variant>
      <vt:variant>
        <vt:lpwstr/>
      </vt:variant>
      <vt:variant>
        <vt:lpwstr>_Grid_Functionality</vt:lpwstr>
      </vt:variant>
      <vt:variant>
        <vt:i4>3473450</vt:i4>
      </vt:variant>
      <vt:variant>
        <vt:i4>186</vt:i4>
      </vt:variant>
      <vt:variant>
        <vt:i4>0</vt:i4>
      </vt:variant>
      <vt:variant>
        <vt:i4>5</vt:i4>
      </vt:variant>
      <vt:variant>
        <vt:lpwstr/>
      </vt:variant>
      <vt:variant>
        <vt:lpwstr>_Record_Functionality</vt:lpwstr>
      </vt:variant>
      <vt:variant>
        <vt:i4>5767250</vt:i4>
      </vt:variant>
      <vt:variant>
        <vt:i4>183</vt:i4>
      </vt:variant>
      <vt:variant>
        <vt:i4>0</vt:i4>
      </vt:variant>
      <vt:variant>
        <vt:i4>5</vt:i4>
      </vt:variant>
      <vt:variant>
        <vt:lpwstr/>
      </vt:variant>
      <vt:variant>
        <vt:lpwstr>_Grid_Functionality</vt:lpwstr>
      </vt:variant>
      <vt:variant>
        <vt:i4>7536717</vt:i4>
      </vt:variant>
      <vt:variant>
        <vt:i4>180</vt:i4>
      </vt:variant>
      <vt:variant>
        <vt:i4>0</vt:i4>
      </vt:variant>
      <vt:variant>
        <vt:i4>5</vt:i4>
      </vt:variant>
      <vt:variant>
        <vt:lpwstr/>
      </vt:variant>
      <vt:variant>
        <vt:lpwstr>_Owners</vt:lpwstr>
      </vt:variant>
      <vt:variant>
        <vt:i4>1507362</vt:i4>
      </vt:variant>
      <vt:variant>
        <vt:i4>177</vt:i4>
      </vt:variant>
      <vt:variant>
        <vt:i4>0</vt:i4>
      </vt:variant>
      <vt:variant>
        <vt:i4>5</vt:i4>
      </vt:variant>
      <vt:variant>
        <vt:lpwstr/>
      </vt:variant>
      <vt:variant>
        <vt:lpwstr>_Clients</vt:lpwstr>
      </vt:variant>
      <vt:variant>
        <vt:i4>7798863</vt:i4>
      </vt:variant>
      <vt:variant>
        <vt:i4>174</vt:i4>
      </vt:variant>
      <vt:variant>
        <vt:i4>0</vt:i4>
      </vt:variant>
      <vt:variant>
        <vt:i4>5</vt:i4>
      </vt:variant>
      <vt:variant>
        <vt:lpwstr/>
      </vt:variant>
      <vt:variant>
        <vt:lpwstr>_Lobbyists</vt:lpwstr>
      </vt:variant>
      <vt:variant>
        <vt:i4>5898323</vt:i4>
      </vt:variant>
      <vt:variant>
        <vt:i4>171</vt:i4>
      </vt:variant>
      <vt:variant>
        <vt:i4>0</vt:i4>
      </vt:variant>
      <vt:variant>
        <vt:i4>5</vt:i4>
      </vt:variant>
      <vt:variant>
        <vt:lpwstr/>
      </vt:variant>
      <vt:variant>
        <vt:lpwstr>_Navigation_Bar</vt:lpwstr>
      </vt:variant>
      <vt:variant>
        <vt:i4>7340107</vt:i4>
      </vt:variant>
      <vt:variant>
        <vt:i4>168</vt:i4>
      </vt:variant>
      <vt:variant>
        <vt:i4>0</vt:i4>
      </vt:variant>
      <vt:variant>
        <vt:i4>5</vt:i4>
      </vt:variant>
      <vt:variant>
        <vt:lpwstr/>
      </vt:variant>
      <vt:variant>
        <vt:lpwstr>_Dashboard</vt:lpwstr>
      </vt:variant>
      <vt:variant>
        <vt:i4>458838</vt:i4>
      </vt:variant>
      <vt:variant>
        <vt:i4>165</vt:i4>
      </vt:variant>
      <vt:variant>
        <vt:i4>0</vt:i4>
      </vt:variant>
      <vt:variant>
        <vt:i4>5</vt:i4>
      </vt:variant>
      <vt:variant>
        <vt:lpwstr>http://lobbyists.integrity.qld.gov.au/roflsignin.aspx</vt:lpwstr>
      </vt:variant>
      <vt:variant>
        <vt:lpwstr/>
      </vt:variant>
      <vt:variant>
        <vt:i4>1572917</vt:i4>
      </vt:variant>
      <vt:variant>
        <vt:i4>158</vt:i4>
      </vt:variant>
      <vt:variant>
        <vt:i4>0</vt:i4>
      </vt:variant>
      <vt:variant>
        <vt:i4>5</vt:i4>
      </vt:variant>
      <vt:variant>
        <vt:lpwstr/>
      </vt:variant>
      <vt:variant>
        <vt:lpwstr>_Toc331772098</vt:lpwstr>
      </vt:variant>
      <vt:variant>
        <vt:i4>1572917</vt:i4>
      </vt:variant>
      <vt:variant>
        <vt:i4>152</vt:i4>
      </vt:variant>
      <vt:variant>
        <vt:i4>0</vt:i4>
      </vt:variant>
      <vt:variant>
        <vt:i4>5</vt:i4>
      </vt:variant>
      <vt:variant>
        <vt:lpwstr/>
      </vt:variant>
      <vt:variant>
        <vt:lpwstr>_Toc331772097</vt:lpwstr>
      </vt:variant>
      <vt:variant>
        <vt:i4>1572917</vt:i4>
      </vt:variant>
      <vt:variant>
        <vt:i4>146</vt:i4>
      </vt:variant>
      <vt:variant>
        <vt:i4>0</vt:i4>
      </vt:variant>
      <vt:variant>
        <vt:i4>5</vt:i4>
      </vt:variant>
      <vt:variant>
        <vt:lpwstr/>
      </vt:variant>
      <vt:variant>
        <vt:lpwstr>_Toc331772096</vt:lpwstr>
      </vt:variant>
      <vt:variant>
        <vt:i4>1572917</vt:i4>
      </vt:variant>
      <vt:variant>
        <vt:i4>140</vt:i4>
      </vt:variant>
      <vt:variant>
        <vt:i4>0</vt:i4>
      </vt:variant>
      <vt:variant>
        <vt:i4>5</vt:i4>
      </vt:variant>
      <vt:variant>
        <vt:lpwstr/>
      </vt:variant>
      <vt:variant>
        <vt:lpwstr>_Toc331772095</vt:lpwstr>
      </vt:variant>
      <vt:variant>
        <vt:i4>1572917</vt:i4>
      </vt:variant>
      <vt:variant>
        <vt:i4>134</vt:i4>
      </vt:variant>
      <vt:variant>
        <vt:i4>0</vt:i4>
      </vt:variant>
      <vt:variant>
        <vt:i4>5</vt:i4>
      </vt:variant>
      <vt:variant>
        <vt:lpwstr/>
      </vt:variant>
      <vt:variant>
        <vt:lpwstr>_Toc331772094</vt:lpwstr>
      </vt:variant>
      <vt:variant>
        <vt:i4>1572917</vt:i4>
      </vt:variant>
      <vt:variant>
        <vt:i4>128</vt:i4>
      </vt:variant>
      <vt:variant>
        <vt:i4>0</vt:i4>
      </vt:variant>
      <vt:variant>
        <vt:i4>5</vt:i4>
      </vt:variant>
      <vt:variant>
        <vt:lpwstr/>
      </vt:variant>
      <vt:variant>
        <vt:lpwstr>_Toc331772093</vt:lpwstr>
      </vt:variant>
      <vt:variant>
        <vt:i4>1572917</vt:i4>
      </vt:variant>
      <vt:variant>
        <vt:i4>122</vt:i4>
      </vt:variant>
      <vt:variant>
        <vt:i4>0</vt:i4>
      </vt:variant>
      <vt:variant>
        <vt:i4>5</vt:i4>
      </vt:variant>
      <vt:variant>
        <vt:lpwstr/>
      </vt:variant>
      <vt:variant>
        <vt:lpwstr>_Toc331772092</vt:lpwstr>
      </vt:variant>
      <vt:variant>
        <vt:i4>1572917</vt:i4>
      </vt:variant>
      <vt:variant>
        <vt:i4>116</vt:i4>
      </vt:variant>
      <vt:variant>
        <vt:i4>0</vt:i4>
      </vt:variant>
      <vt:variant>
        <vt:i4>5</vt:i4>
      </vt:variant>
      <vt:variant>
        <vt:lpwstr/>
      </vt:variant>
      <vt:variant>
        <vt:lpwstr>_Toc331772091</vt:lpwstr>
      </vt:variant>
      <vt:variant>
        <vt:i4>1572917</vt:i4>
      </vt:variant>
      <vt:variant>
        <vt:i4>110</vt:i4>
      </vt:variant>
      <vt:variant>
        <vt:i4>0</vt:i4>
      </vt:variant>
      <vt:variant>
        <vt:i4>5</vt:i4>
      </vt:variant>
      <vt:variant>
        <vt:lpwstr/>
      </vt:variant>
      <vt:variant>
        <vt:lpwstr>_Toc331772090</vt:lpwstr>
      </vt:variant>
      <vt:variant>
        <vt:i4>1638453</vt:i4>
      </vt:variant>
      <vt:variant>
        <vt:i4>104</vt:i4>
      </vt:variant>
      <vt:variant>
        <vt:i4>0</vt:i4>
      </vt:variant>
      <vt:variant>
        <vt:i4>5</vt:i4>
      </vt:variant>
      <vt:variant>
        <vt:lpwstr/>
      </vt:variant>
      <vt:variant>
        <vt:lpwstr>_Toc331772089</vt:lpwstr>
      </vt:variant>
      <vt:variant>
        <vt:i4>1638453</vt:i4>
      </vt:variant>
      <vt:variant>
        <vt:i4>98</vt:i4>
      </vt:variant>
      <vt:variant>
        <vt:i4>0</vt:i4>
      </vt:variant>
      <vt:variant>
        <vt:i4>5</vt:i4>
      </vt:variant>
      <vt:variant>
        <vt:lpwstr/>
      </vt:variant>
      <vt:variant>
        <vt:lpwstr>_Toc331772088</vt:lpwstr>
      </vt:variant>
      <vt:variant>
        <vt:i4>1638453</vt:i4>
      </vt:variant>
      <vt:variant>
        <vt:i4>92</vt:i4>
      </vt:variant>
      <vt:variant>
        <vt:i4>0</vt:i4>
      </vt:variant>
      <vt:variant>
        <vt:i4>5</vt:i4>
      </vt:variant>
      <vt:variant>
        <vt:lpwstr/>
      </vt:variant>
      <vt:variant>
        <vt:lpwstr>_Toc331772087</vt:lpwstr>
      </vt:variant>
      <vt:variant>
        <vt:i4>1638453</vt:i4>
      </vt:variant>
      <vt:variant>
        <vt:i4>86</vt:i4>
      </vt:variant>
      <vt:variant>
        <vt:i4>0</vt:i4>
      </vt:variant>
      <vt:variant>
        <vt:i4>5</vt:i4>
      </vt:variant>
      <vt:variant>
        <vt:lpwstr/>
      </vt:variant>
      <vt:variant>
        <vt:lpwstr>_Toc331772086</vt:lpwstr>
      </vt:variant>
      <vt:variant>
        <vt:i4>1638453</vt:i4>
      </vt:variant>
      <vt:variant>
        <vt:i4>80</vt:i4>
      </vt:variant>
      <vt:variant>
        <vt:i4>0</vt:i4>
      </vt:variant>
      <vt:variant>
        <vt:i4>5</vt:i4>
      </vt:variant>
      <vt:variant>
        <vt:lpwstr/>
      </vt:variant>
      <vt:variant>
        <vt:lpwstr>_Toc331772085</vt:lpwstr>
      </vt:variant>
      <vt:variant>
        <vt:i4>1638453</vt:i4>
      </vt:variant>
      <vt:variant>
        <vt:i4>74</vt:i4>
      </vt:variant>
      <vt:variant>
        <vt:i4>0</vt:i4>
      </vt:variant>
      <vt:variant>
        <vt:i4>5</vt:i4>
      </vt:variant>
      <vt:variant>
        <vt:lpwstr/>
      </vt:variant>
      <vt:variant>
        <vt:lpwstr>_Toc331772084</vt:lpwstr>
      </vt:variant>
      <vt:variant>
        <vt:i4>1638453</vt:i4>
      </vt:variant>
      <vt:variant>
        <vt:i4>68</vt:i4>
      </vt:variant>
      <vt:variant>
        <vt:i4>0</vt:i4>
      </vt:variant>
      <vt:variant>
        <vt:i4>5</vt:i4>
      </vt:variant>
      <vt:variant>
        <vt:lpwstr/>
      </vt:variant>
      <vt:variant>
        <vt:lpwstr>_Toc331772083</vt:lpwstr>
      </vt:variant>
      <vt:variant>
        <vt:i4>1638453</vt:i4>
      </vt:variant>
      <vt:variant>
        <vt:i4>62</vt:i4>
      </vt:variant>
      <vt:variant>
        <vt:i4>0</vt:i4>
      </vt:variant>
      <vt:variant>
        <vt:i4>5</vt:i4>
      </vt:variant>
      <vt:variant>
        <vt:lpwstr/>
      </vt:variant>
      <vt:variant>
        <vt:lpwstr>_Toc331772082</vt:lpwstr>
      </vt:variant>
      <vt:variant>
        <vt:i4>1638453</vt:i4>
      </vt:variant>
      <vt:variant>
        <vt:i4>56</vt:i4>
      </vt:variant>
      <vt:variant>
        <vt:i4>0</vt:i4>
      </vt:variant>
      <vt:variant>
        <vt:i4>5</vt:i4>
      </vt:variant>
      <vt:variant>
        <vt:lpwstr/>
      </vt:variant>
      <vt:variant>
        <vt:lpwstr>_Toc331772081</vt:lpwstr>
      </vt:variant>
      <vt:variant>
        <vt:i4>1441845</vt:i4>
      </vt:variant>
      <vt:variant>
        <vt:i4>50</vt:i4>
      </vt:variant>
      <vt:variant>
        <vt:i4>0</vt:i4>
      </vt:variant>
      <vt:variant>
        <vt:i4>5</vt:i4>
      </vt:variant>
      <vt:variant>
        <vt:lpwstr/>
      </vt:variant>
      <vt:variant>
        <vt:lpwstr>_Toc331772079</vt:lpwstr>
      </vt:variant>
      <vt:variant>
        <vt:i4>1441845</vt:i4>
      </vt:variant>
      <vt:variant>
        <vt:i4>44</vt:i4>
      </vt:variant>
      <vt:variant>
        <vt:i4>0</vt:i4>
      </vt:variant>
      <vt:variant>
        <vt:i4>5</vt:i4>
      </vt:variant>
      <vt:variant>
        <vt:lpwstr/>
      </vt:variant>
      <vt:variant>
        <vt:lpwstr>_Toc331772078</vt:lpwstr>
      </vt:variant>
      <vt:variant>
        <vt:i4>1441845</vt:i4>
      </vt:variant>
      <vt:variant>
        <vt:i4>38</vt:i4>
      </vt:variant>
      <vt:variant>
        <vt:i4>0</vt:i4>
      </vt:variant>
      <vt:variant>
        <vt:i4>5</vt:i4>
      </vt:variant>
      <vt:variant>
        <vt:lpwstr/>
      </vt:variant>
      <vt:variant>
        <vt:lpwstr>_Toc331772077</vt:lpwstr>
      </vt:variant>
      <vt:variant>
        <vt:i4>1441845</vt:i4>
      </vt:variant>
      <vt:variant>
        <vt:i4>32</vt:i4>
      </vt:variant>
      <vt:variant>
        <vt:i4>0</vt:i4>
      </vt:variant>
      <vt:variant>
        <vt:i4>5</vt:i4>
      </vt:variant>
      <vt:variant>
        <vt:lpwstr/>
      </vt:variant>
      <vt:variant>
        <vt:lpwstr>_Toc331772076</vt:lpwstr>
      </vt:variant>
      <vt:variant>
        <vt:i4>1441845</vt:i4>
      </vt:variant>
      <vt:variant>
        <vt:i4>26</vt:i4>
      </vt:variant>
      <vt:variant>
        <vt:i4>0</vt:i4>
      </vt:variant>
      <vt:variant>
        <vt:i4>5</vt:i4>
      </vt:variant>
      <vt:variant>
        <vt:lpwstr/>
      </vt:variant>
      <vt:variant>
        <vt:lpwstr>_Toc331772075</vt:lpwstr>
      </vt:variant>
      <vt:variant>
        <vt:i4>1441845</vt:i4>
      </vt:variant>
      <vt:variant>
        <vt:i4>20</vt:i4>
      </vt:variant>
      <vt:variant>
        <vt:i4>0</vt:i4>
      </vt:variant>
      <vt:variant>
        <vt:i4>5</vt:i4>
      </vt:variant>
      <vt:variant>
        <vt:lpwstr/>
      </vt:variant>
      <vt:variant>
        <vt:lpwstr>_Toc331772074</vt:lpwstr>
      </vt:variant>
      <vt:variant>
        <vt:i4>1441845</vt:i4>
      </vt:variant>
      <vt:variant>
        <vt:i4>14</vt:i4>
      </vt:variant>
      <vt:variant>
        <vt:i4>0</vt:i4>
      </vt:variant>
      <vt:variant>
        <vt:i4>5</vt:i4>
      </vt:variant>
      <vt:variant>
        <vt:lpwstr/>
      </vt:variant>
      <vt:variant>
        <vt:lpwstr>_Toc331772073</vt:lpwstr>
      </vt:variant>
      <vt:variant>
        <vt:i4>1441845</vt:i4>
      </vt:variant>
      <vt:variant>
        <vt:i4>8</vt:i4>
      </vt:variant>
      <vt:variant>
        <vt:i4>0</vt:i4>
      </vt:variant>
      <vt:variant>
        <vt:i4>5</vt:i4>
      </vt:variant>
      <vt:variant>
        <vt:lpwstr/>
      </vt:variant>
      <vt:variant>
        <vt:lpwstr>_Toc331772072</vt:lpwstr>
      </vt:variant>
      <vt:variant>
        <vt:i4>1441845</vt:i4>
      </vt:variant>
      <vt:variant>
        <vt:i4>2</vt:i4>
      </vt:variant>
      <vt:variant>
        <vt:i4>0</vt:i4>
      </vt:variant>
      <vt:variant>
        <vt:i4>5</vt:i4>
      </vt:variant>
      <vt:variant>
        <vt:lpwstr/>
      </vt:variant>
      <vt:variant>
        <vt:lpwstr>_Toc331772071</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Register of Lobbyists</dc:title>
  <dc:subject/>
  <dc:creator>frappellsa</dc:creator>
  <cp:keywords/>
  <dc:description/>
  <cp:lastModifiedBy>Craig Hunter</cp:lastModifiedBy>
  <cp:revision>8</cp:revision>
  <cp:lastPrinted>2016-02-24T04:57:00Z</cp:lastPrinted>
  <dcterms:created xsi:type="dcterms:W3CDTF">2016-02-24T00:14:00Z</dcterms:created>
  <dcterms:modified xsi:type="dcterms:W3CDTF">2016-02-24T05:15:00Z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0x010100E69541CFC3F01F43A93D25045CA96360</vt:lpwstr>
  </property>
  <property fmtid="{D5CDD505-2E9C-101B-9397-08002B2CF9AE}" pid="4" name="IsMyDocuments">
    <vt:bool>true</vt:bool>
  </property>
</Properties>
</file>